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D88715" w14:textId="77777777" w:rsidR="00E51E36" w:rsidRPr="00DD18DA" w:rsidRDefault="00CA2BEE" w:rsidP="00E51E36">
      <w:pPr>
        <w:widowControl w:val="0"/>
        <w:autoSpaceDE w:val="0"/>
        <w:autoSpaceDN w:val="0"/>
        <w:adjustRightInd w:val="0"/>
        <w:ind w:left="450" w:hanging="450"/>
        <w:rPr>
          <w:rFonts w:ascii="Arial" w:hAnsi="Arial" w:cs="Arial"/>
          <w:b/>
          <w:bCs/>
          <w:sz w:val="32"/>
          <w:szCs w:val="32"/>
          <w:u w:val="single"/>
        </w:rPr>
      </w:pPr>
      <w:bookmarkStart w:id="0" w:name="_Hlk143610110"/>
      <w:bookmarkEnd w:id="0"/>
      <w:r w:rsidRPr="00DD18DA">
        <w:rPr>
          <w:rFonts w:ascii="Arial" w:hAnsi="Arial" w:cs="Arial"/>
          <w:b/>
          <w:bCs/>
          <w:sz w:val="32"/>
          <w:szCs w:val="32"/>
          <w:u w:val="single"/>
        </w:rPr>
        <w:t>EXPERIMENTS</w:t>
      </w:r>
    </w:p>
    <w:p w14:paraId="64C3181A" w14:textId="77777777" w:rsidR="00E51E36" w:rsidRDefault="00E51E36" w:rsidP="00E51E36">
      <w:pPr>
        <w:widowControl w:val="0"/>
        <w:autoSpaceDE w:val="0"/>
        <w:autoSpaceDN w:val="0"/>
        <w:adjustRightInd w:val="0"/>
        <w:ind w:left="450" w:hanging="450"/>
        <w:rPr>
          <w:rFonts w:ascii="Arial" w:hAnsi="Arial" w:cs="Arial"/>
          <w:sz w:val="28"/>
          <w:szCs w:val="28"/>
          <w:u w:val="single"/>
        </w:rPr>
      </w:pPr>
    </w:p>
    <w:p w14:paraId="7F49A531" w14:textId="4511A368" w:rsidR="00EE2C31" w:rsidRPr="00DD18DA" w:rsidRDefault="004F4791" w:rsidP="00436021">
      <w:pPr>
        <w:rPr>
          <w:rFonts w:ascii="Arial" w:eastAsia="Times New Roman" w:hAnsi="Arial" w:cs="Arial"/>
          <w:b/>
          <w:sz w:val="32"/>
          <w:szCs w:val="28"/>
        </w:rPr>
      </w:pPr>
      <w:r>
        <w:rPr>
          <w:rFonts w:ascii="Arial" w:eastAsia="Times New Roman" w:hAnsi="Arial" w:cs="Arial"/>
          <w:b/>
          <w:sz w:val="32"/>
          <w:szCs w:val="28"/>
        </w:rPr>
        <w:t xml:space="preserve">A Field Lab Designed to Guide Student Research from </w:t>
      </w:r>
      <w:proofErr w:type="spellStart"/>
      <w:r>
        <w:rPr>
          <w:rFonts w:ascii="Arial" w:eastAsia="Times New Roman" w:hAnsi="Arial" w:cs="Arial"/>
          <w:b/>
          <w:sz w:val="32"/>
          <w:szCs w:val="28"/>
        </w:rPr>
        <w:t>Sweepnet</w:t>
      </w:r>
      <w:proofErr w:type="spellEnd"/>
      <w:r>
        <w:rPr>
          <w:rFonts w:ascii="Arial" w:eastAsia="Times New Roman" w:hAnsi="Arial" w:cs="Arial"/>
          <w:b/>
          <w:sz w:val="32"/>
          <w:szCs w:val="28"/>
        </w:rPr>
        <w:t xml:space="preserve"> to Statistical Analysis</w:t>
      </w:r>
    </w:p>
    <w:p w14:paraId="52D4A000" w14:textId="77777777" w:rsidR="00DA27EB" w:rsidRPr="00436021" w:rsidRDefault="00DA27EB" w:rsidP="00436021"/>
    <w:p w14:paraId="345ACE57" w14:textId="5102B149" w:rsidR="00DA27EB" w:rsidRDefault="00375266" w:rsidP="00DA27EB">
      <w:pPr>
        <w:rPr>
          <w:rFonts w:ascii="Arial" w:hAnsi="Arial" w:cs="Arial"/>
          <w:color w:val="000000"/>
          <w:sz w:val="22"/>
          <w:szCs w:val="22"/>
        </w:rPr>
      </w:pPr>
      <w:r w:rsidRPr="00375266">
        <w:rPr>
          <w:rFonts w:ascii="Arial" w:hAnsi="Arial" w:cs="Arial"/>
          <w:color w:val="000000"/>
          <w:sz w:val="22"/>
          <w:szCs w:val="22"/>
        </w:rPr>
        <w:t>Erin A. McKenney and Ana M. Meza-Salazar</w:t>
      </w:r>
    </w:p>
    <w:p w14:paraId="2159D809" w14:textId="77777777" w:rsidR="00375266" w:rsidRPr="00DD18DA" w:rsidRDefault="00375266" w:rsidP="00DA27EB">
      <w:pPr>
        <w:rPr>
          <w:rFonts w:ascii="Arial" w:hAnsi="Arial" w:cs="Arial"/>
          <w:color w:val="000000"/>
          <w:sz w:val="22"/>
          <w:szCs w:val="22"/>
        </w:rPr>
      </w:pPr>
    </w:p>
    <w:p w14:paraId="1ED3478B" w14:textId="06A48BD3" w:rsidR="00DA27EB" w:rsidRPr="00D771D5" w:rsidRDefault="00D771D5" w:rsidP="00DA27EB">
      <w:pPr>
        <w:rPr>
          <w:rFonts w:ascii="Arial" w:hAnsi="Arial" w:cs="Arial"/>
          <w:color w:val="000000"/>
          <w:sz w:val="22"/>
          <w:szCs w:val="22"/>
        </w:rPr>
      </w:pPr>
      <w:r w:rsidRPr="00D771D5">
        <w:rPr>
          <w:rFonts w:ascii="Arial" w:hAnsi="Arial" w:cs="Arial"/>
          <w:color w:val="000000"/>
          <w:sz w:val="22"/>
          <w:szCs w:val="22"/>
        </w:rPr>
        <w:t>Department of Applied Ecology, North Carolina State University, Raleigh, NC 27695</w:t>
      </w:r>
    </w:p>
    <w:p w14:paraId="659732E6" w14:textId="77777777" w:rsidR="00D771D5" w:rsidRDefault="00D771D5" w:rsidP="00DA27EB">
      <w:pPr>
        <w:rPr>
          <w:rFonts w:ascii="Arial" w:hAnsi="Arial" w:cs="Arial"/>
          <w:color w:val="000000"/>
          <w:sz w:val="22"/>
          <w:szCs w:val="22"/>
        </w:rPr>
      </w:pPr>
    </w:p>
    <w:p w14:paraId="6905FDDB" w14:textId="45DE241E" w:rsidR="00EE2C31" w:rsidRDefault="00DA27EB" w:rsidP="00DA27EB">
      <w:pPr>
        <w:rPr>
          <w:rFonts w:ascii="Arial" w:hAnsi="Arial" w:cs="Arial"/>
          <w:color w:val="000000"/>
          <w:szCs w:val="24"/>
        </w:rPr>
      </w:pPr>
      <w:r w:rsidRPr="00DD18DA">
        <w:rPr>
          <w:rFonts w:ascii="Arial" w:hAnsi="Arial" w:cs="Arial"/>
          <w:color w:val="000000"/>
          <w:sz w:val="22"/>
          <w:szCs w:val="22"/>
        </w:rPr>
        <w:t xml:space="preserve">Corresponding author: </w:t>
      </w:r>
      <w:r w:rsidR="00D771D5" w:rsidRPr="00375266">
        <w:rPr>
          <w:rFonts w:ascii="Arial" w:hAnsi="Arial" w:cs="Arial"/>
          <w:color w:val="000000"/>
          <w:sz w:val="22"/>
          <w:szCs w:val="22"/>
        </w:rPr>
        <w:t>Erin A. McKenney</w:t>
      </w:r>
      <w:r w:rsidRPr="00DD18DA">
        <w:rPr>
          <w:rFonts w:ascii="Arial" w:hAnsi="Arial" w:cs="Arial"/>
          <w:color w:val="000000"/>
          <w:sz w:val="22"/>
          <w:szCs w:val="22"/>
        </w:rPr>
        <w:t xml:space="preserve"> (</w:t>
      </w:r>
      <w:hyperlink r:id="rId8" w:history="1">
        <w:r w:rsidR="00324B91" w:rsidRPr="00F42649">
          <w:rPr>
            <w:rStyle w:val="Hyperlink"/>
            <w:rFonts w:ascii="Arial" w:hAnsi="Arial" w:cs="Arial"/>
            <w:sz w:val="22"/>
            <w:szCs w:val="22"/>
          </w:rPr>
          <w:t>eamckenn@ncsu.edu</w:t>
        </w:r>
      </w:hyperlink>
      <w:r w:rsidRPr="00DD18DA">
        <w:rPr>
          <w:rFonts w:ascii="Arial" w:hAnsi="Arial" w:cs="Arial"/>
          <w:color w:val="000000"/>
          <w:sz w:val="22"/>
          <w:szCs w:val="22"/>
        </w:rPr>
        <w:t>)</w:t>
      </w:r>
    </w:p>
    <w:p w14:paraId="589B8D75" w14:textId="77777777" w:rsidR="00DA27EB" w:rsidRPr="00EE2C31" w:rsidRDefault="00DA27EB" w:rsidP="00DA27EB">
      <w:pPr>
        <w:rPr>
          <w:rFonts w:ascii="Arial" w:hAnsi="Arial" w:cs="Arial"/>
          <w:sz w:val="22"/>
          <w:szCs w:val="24"/>
        </w:rPr>
      </w:pPr>
    </w:p>
    <w:p w14:paraId="60CABD8A" w14:textId="761C73A1" w:rsidR="00DD18DA" w:rsidRPr="008D799B" w:rsidRDefault="00DD18DA" w:rsidP="0057310C">
      <w:pPr>
        <w:rPr>
          <w:rFonts w:ascii="Arial" w:hAnsi="Arial" w:cs="Arial"/>
          <w:b/>
          <w:sz w:val="20"/>
        </w:rPr>
      </w:pPr>
    </w:p>
    <w:p w14:paraId="20B5A6B8" w14:textId="751DBF92" w:rsidR="008D799B" w:rsidRDefault="0083727A" w:rsidP="0057310C">
      <w:pPr>
        <w:rPr>
          <w:rFonts w:ascii="Arial" w:hAnsi="Arial" w:cs="Arial"/>
          <w:b/>
          <w:szCs w:val="24"/>
        </w:rPr>
      </w:pPr>
      <w:r>
        <w:rPr>
          <w:noProof/>
          <w:szCs w:val="24"/>
        </w:rPr>
        <w:drawing>
          <wp:inline distT="114300" distB="114300" distL="114300" distR="114300" wp14:anchorId="114B4B96" wp14:editId="1889E27F">
            <wp:extent cx="5486400" cy="3188677"/>
            <wp:effectExtent l="0" t="0" r="0" b="0"/>
            <wp:docPr id="1" name="image1.png" descr="A group of people in a field&#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group of people in a field&#10;&#10;Description automatically generated"/>
                    <pic:cNvPicPr preferRelativeResize="0"/>
                  </pic:nvPicPr>
                  <pic:blipFill>
                    <a:blip r:embed="rId9"/>
                    <a:srcRect/>
                    <a:stretch>
                      <a:fillRect/>
                    </a:stretch>
                  </pic:blipFill>
                  <pic:spPr>
                    <a:xfrm>
                      <a:off x="0" y="0"/>
                      <a:ext cx="5486400" cy="3188677"/>
                    </a:xfrm>
                    <a:prstGeom prst="rect">
                      <a:avLst/>
                    </a:prstGeom>
                    <a:ln/>
                  </pic:spPr>
                </pic:pic>
              </a:graphicData>
            </a:graphic>
          </wp:inline>
        </w:drawing>
      </w:r>
    </w:p>
    <w:p w14:paraId="58FCE00B" w14:textId="77777777" w:rsidR="0083727A" w:rsidRDefault="0083727A" w:rsidP="0057310C">
      <w:pPr>
        <w:rPr>
          <w:rFonts w:ascii="Arial" w:hAnsi="Arial" w:cs="Arial"/>
          <w:b/>
          <w:szCs w:val="24"/>
        </w:rPr>
      </w:pPr>
    </w:p>
    <w:p w14:paraId="47AC959A" w14:textId="5C196FA9" w:rsidR="0083727A" w:rsidRPr="00F85489" w:rsidRDefault="00F85489" w:rsidP="0057310C">
      <w:pPr>
        <w:rPr>
          <w:rFonts w:ascii="Arial" w:hAnsi="Arial" w:cs="Arial"/>
          <w:bCs/>
          <w:sz w:val="20"/>
        </w:rPr>
      </w:pPr>
      <w:r w:rsidRPr="00F85489">
        <w:rPr>
          <w:rFonts w:ascii="Arial" w:hAnsi="Arial" w:cs="Arial"/>
          <w:bCs/>
          <w:sz w:val="20"/>
        </w:rPr>
        <w:t xml:space="preserve">Field Ecology students compare arthropod communities associated with adjacent cut (lawn) and uncut (meadow) vegetation. Arthropods are sampled using sweep nets along 5m transects and identified using </w:t>
      </w:r>
      <w:proofErr w:type="spellStart"/>
      <w:r w:rsidRPr="00F85489">
        <w:rPr>
          <w:rFonts w:ascii="Arial" w:hAnsi="Arial" w:cs="Arial"/>
          <w:bCs/>
          <w:sz w:val="20"/>
        </w:rPr>
        <w:t>iNaturalist</w:t>
      </w:r>
      <w:proofErr w:type="spellEnd"/>
      <w:r w:rsidRPr="00F85489">
        <w:rPr>
          <w:rFonts w:ascii="Arial" w:hAnsi="Arial" w:cs="Arial"/>
          <w:bCs/>
          <w:sz w:val="20"/>
        </w:rPr>
        <w:t xml:space="preserve"> and printed field guides. Data are curated in Google Sheets and analyzed in R. </w:t>
      </w:r>
      <w:r>
        <w:rPr>
          <w:rFonts w:ascii="Arial" w:hAnsi="Arial" w:cs="Arial"/>
          <w:bCs/>
          <w:sz w:val="20"/>
        </w:rPr>
        <w:t>(</w:t>
      </w:r>
      <w:r w:rsidRPr="00F85489">
        <w:rPr>
          <w:rFonts w:ascii="Arial" w:hAnsi="Arial" w:cs="Arial"/>
          <w:bCs/>
          <w:sz w:val="20"/>
        </w:rPr>
        <w:t>Photo credit: Michelle Jewell</w:t>
      </w:r>
      <w:r>
        <w:rPr>
          <w:rFonts w:ascii="Arial" w:hAnsi="Arial" w:cs="Arial"/>
          <w:bCs/>
          <w:sz w:val="20"/>
        </w:rPr>
        <w:t>)</w:t>
      </w:r>
    </w:p>
    <w:p w14:paraId="7A46523E" w14:textId="77777777" w:rsidR="00F85489" w:rsidRDefault="00F85489" w:rsidP="0057310C">
      <w:pPr>
        <w:rPr>
          <w:rFonts w:ascii="Arial" w:hAnsi="Arial" w:cs="Arial"/>
          <w:b/>
          <w:szCs w:val="24"/>
        </w:rPr>
      </w:pPr>
    </w:p>
    <w:p w14:paraId="25E8A1BD" w14:textId="10C54074" w:rsidR="0057310C" w:rsidRPr="00DD18DA" w:rsidRDefault="00446986" w:rsidP="0057310C">
      <w:pPr>
        <w:rPr>
          <w:rFonts w:ascii="Arial" w:hAnsi="Arial" w:cs="Arial"/>
          <w:b/>
          <w:szCs w:val="24"/>
        </w:rPr>
      </w:pPr>
      <w:r w:rsidRPr="00DD18DA">
        <w:rPr>
          <w:rFonts w:ascii="Arial" w:hAnsi="Arial" w:cs="Arial"/>
          <w:b/>
          <w:szCs w:val="24"/>
        </w:rPr>
        <w:t>ABSTRACT</w:t>
      </w:r>
    </w:p>
    <w:p w14:paraId="024C1F9D" w14:textId="0ED00690" w:rsidR="00337481" w:rsidRPr="00337481" w:rsidRDefault="00337481" w:rsidP="00337481">
      <w:pPr>
        <w:spacing w:line="276" w:lineRule="auto"/>
        <w:rPr>
          <w:rFonts w:ascii="Arial" w:hAnsi="Arial" w:cs="Arial"/>
          <w:sz w:val="22"/>
          <w:szCs w:val="22"/>
          <w:lang w:val="en"/>
        </w:rPr>
      </w:pPr>
      <w:r w:rsidRPr="00337481">
        <w:rPr>
          <w:rFonts w:ascii="Arial" w:hAnsi="Arial" w:cs="Arial"/>
          <w:sz w:val="22"/>
          <w:szCs w:val="22"/>
          <w:lang w:val="en"/>
        </w:rPr>
        <w:t xml:space="preserve">Students are generally excited to learn hands-on field methods. However, the nuanced logistics required to curate collaborative datasets are considered more tedious; and many students find data analysis and code intimidating. We designed a 3-week lab to address these challenges by empowering students to design experiments to characterize and compare arthropod communities across different habitats. We </w:t>
      </w:r>
      <w:r w:rsidRPr="00337481">
        <w:rPr>
          <w:rFonts w:ascii="Arial" w:hAnsi="Arial" w:cs="Arial"/>
          <w:sz w:val="22"/>
          <w:szCs w:val="22"/>
          <w:lang w:val="en"/>
        </w:rPr>
        <w:lastRenderedPageBreak/>
        <w:t xml:space="preserve">structured assignments, activities, and assessments to support team building through methods practice, project development, data collection, statistical analysis, </w:t>
      </w:r>
      <w:proofErr w:type="gramStart"/>
      <w:r w:rsidRPr="00337481">
        <w:rPr>
          <w:rFonts w:ascii="Arial" w:hAnsi="Arial" w:cs="Arial"/>
          <w:sz w:val="22"/>
          <w:szCs w:val="22"/>
          <w:lang w:val="en"/>
        </w:rPr>
        <w:t>visualization</w:t>
      </w:r>
      <w:proofErr w:type="gramEnd"/>
      <w:r w:rsidRPr="00337481">
        <w:rPr>
          <w:rFonts w:ascii="Arial" w:hAnsi="Arial" w:cs="Arial"/>
          <w:sz w:val="22"/>
          <w:szCs w:val="22"/>
          <w:lang w:val="en"/>
        </w:rPr>
        <w:t xml:space="preserve"> and interpretation. This extended lab is completed at the beginning of the semester to coach students through every stage of place-based research and lays the groundwork for subsequent collaborative research projects.</w:t>
      </w:r>
    </w:p>
    <w:p w14:paraId="38E3DAE7" w14:textId="77777777" w:rsidR="00DD18DA" w:rsidRDefault="00DD18DA" w:rsidP="002165D6">
      <w:pPr>
        <w:spacing w:line="276" w:lineRule="auto"/>
        <w:rPr>
          <w:rFonts w:ascii="Arial" w:hAnsi="Arial" w:cs="Arial"/>
          <w:color w:val="000000"/>
          <w:szCs w:val="24"/>
        </w:rPr>
      </w:pPr>
    </w:p>
    <w:p w14:paraId="6A90B8A0" w14:textId="77777777" w:rsidR="00DD18DA" w:rsidRPr="00DD18DA" w:rsidRDefault="00DD18DA" w:rsidP="00DD18DA">
      <w:pPr>
        <w:autoSpaceDE w:val="0"/>
        <w:autoSpaceDN w:val="0"/>
        <w:adjustRightInd w:val="0"/>
        <w:rPr>
          <w:rFonts w:ascii="Arial" w:hAnsi="Arial" w:cs="Arial"/>
          <w:b/>
          <w:bCs/>
          <w:szCs w:val="24"/>
        </w:rPr>
      </w:pPr>
      <w:proofErr w:type="gramStart"/>
      <w:r w:rsidRPr="00DD18DA">
        <w:rPr>
          <w:rFonts w:ascii="Arial" w:hAnsi="Arial" w:cs="Arial"/>
          <w:b/>
          <w:bCs/>
          <w:szCs w:val="24"/>
        </w:rPr>
        <w:t>FOUR DIMENSIONAL</w:t>
      </w:r>
      <w:proofErr w:type="gramEnd"/>
      <w:r w:rsidRPr="00DD18DA">
        <w:rPr>
          <w:rFonts w:ascii="Arial" w:hAnsi="Arial" w:cs="Arial"/>
          <w:b/>
          <w:bCs/>
          <w:szCs w:val="24"/>
        </w:rPr>
        <w:t xml:space="preserve"> ECOLOGY EDUCATION (4DEE) FRAMEWORK</w:t>
      </w:r>
    </w:p>
    <w:p w14:paraId="4D07B51B" w14:textId="77777777" w:rsidR="00DD18DA" w:rsidRDefault="00DD18DA">
      <w:pPr>
        <w:numPr>
          <w:ilvl w:val="0"/>
          <w:numId w:val="1"/>
        </w:numPr>
        <w:autoSpaceDE w:val="0"/>
        <w:autoSpaceDN w:val="0"/>
        <w:adjustRightInd w:val="0"/>
        <w:rPr>
          <w:rFonts w:ascii="Arial" w:hAnsi="Arial" w:cs="Arial"/>
          <w:b/>
          <w:bCs/>
          <w:sz w:val="22"/>
          <w:szCs w:val="22"/>
        </w:rPr>
      </w:pPr>
      <w:r w:rsidRPr="00DD18DA">
        <w:rPr>
          <w:rFonts w:ascii="Arial" w:hAnsi="Arial" w:cs="Arial"/>
          <w:b/>
          <w:bCs/>
          <w:sz w:val="22"/>
          <w:szCs w:val="22"/>
        </w:rPr>
        <w:t>Core Ecological Concepts:</w:t>
      </w:r>
    </w:p>
    <w:p w14:paraId="2F69E94B" w14:textId="448F8419" w:rsidR="00F24678" w:rsidRPr="00F24678" w:rsidRDefault="00F24678" w:rsidP="00F24678">
      <w:pPr>
        <w:numPr>
          <w:ilvl w:val="1"/>
          <w:numId w:val="1"/>
        </w:numPr>
        <w:autoSpaceDE w:val="0"/>
        <w:autoSpaceDN w:val="0"/>
        <w:adjustRightInd w:val="0"/>
        <w:rPr>
          <w:rFonts w:ascii="Arial" w:hAnsi="Arial" w:cs="Arial"/>
          <w:sz w:val="22"/>
          <w:szCs w:val="22"/>
        </w:rPr>
      </w:pPr>
      <w:r w:rsidRPr="00F24678">
        <w:rPr>
          <w:rFonts w:ascii="Arial" w:hAnsi="Arial" w:cs="Arial"/>
          <w:sz w:val="22"/>
          <w:szCs w:val="22"/>
        </w:rPr>
        <w:t>Communit</w:t>
      </w:r>
      <w:r>
        <w:rPr>
          <w:rFonts w:ascii="Arial" w:hAnsi="Arial" w:cs="Arial"/>
          <w:sz w:val="22"/>
          <w:szCs w:val="22"/>
        </w:rPr>
        <w:t>ies</w:t>
      </w:r>
    </w:p>
    <w:p w14:paraId="0D27A217" w14:textId="77777777" w:rsidR="00F24678" w:rsidRPr="00F24678" w:rsidRDefault="00F24678" w:rsidP="00F24678">
      <w:pPr>
        <w:numPr>
          <w:ilvl w:val="1"/>
          <w:numId w:val="1"/>
        </w:numPr>
        <w:autoSpaceDE w:val="0"/>
        <w:autoSpaceDN w:val="0"/>
        <w:adjustRightInd w:val="0"/>
        <w:rPr>
          <w:rFonts w:ascii="Arial" w:hAnsi="Arial" w:cs="Arial"/>
          <w:sz w:val="22"/>
          <w:szCs w:val="22"/>
        </w:rPr>
      </w:pPr>
      <w:r w:rsidRPr="00F24678">
        <w:rPr>
          <w:rFonts w:ascii="Arial" w:hAnsi="Arial" w:cs="Arial"/>
          <w:sz w:val="22"/>
          <w:szCs w:val="22"/>
        </w:rPr>
        <w:t>Landscapes</w:t>
      </w:r>
    </w:p>
    <w:p w14:paraId="7CF66AAB" w14:textId="77777777" w:rsidR="00F24678" w:rsidRPr="00DD18DA" w:rsidRDefault="00F24678" w:rsidP="00F24678">
      <w:pPr>
        <w:autoSpaceDE w:val="0"/>
        <w:autoSpaceDN w:val="0"/>
        <w:adjustRightInd w:val="0"/>
        <w:ind w:left="1440"/>
        <w:rPr>
          <w:rFonts w:ascii="Arial" w:hAnsi="Arial" w:cs="Arial"/>
          <w:b/>
          <w:bCs/>
          <w:sz w:val="22"/>
          <w:szCs w:val="22"/>
        </w:rPr>
      </w:pPr>
    </w:p>
    <w:p w14:paraId="40821636" w14:textId="77777777" w:rsidR="00DD18DA" w:rsidRDefault="00DD18DA">
      <w:pPr>
        <w:numPr>
          <w:ilvl w:val="0"/>
          <w:numId w:val="1"/>
        </w:numPr>
        <w:autoSpaceDE w:val="0"/>
        <w:autoSpaceDN w:val="0"/>
        <w:adjustRightInd w:val="0"/>
        <w:rPr>
          <w:rFonts w:ascii="Arial" w:hAnsi="Arial" w:cs="Arial"/>
          <w:b/>
          <w:bCs/>
          <w:sz w:val="22"/>
          <w:szCs w:val="22"/>
        </w:rPr>
      </w:pPr>
      <w:r w:rsidRPr="00DD18DA">
        <w:rPr>
          <w:rFonts w:ascii="Arial" w:hAnsi="Arial" w:cs="Arial"/>
          <w:b/>
          <w:bCs/>
          <w:sz w:val="22"/>
          <w:szCs w:val="22"/>
        </w:rPr>
        <w:t>Ecology Practices:</w:t>
      </w:r>
    </w:p>
    <w:p w14:paraId="6522A099" w14:textId="77777777" w:rsidR="00511B03" w:rsidRPr="00511B03" w:rsidRDefault="00511B03" w:rsidP="00511B03">
      <w:pPr>
        <w:numPr>
          <w:ilvl w:val="1"/>
          <w:numId w:val="1"/>
        </w:numPr>
        <w:spacing w:line="276" w:lineRule="auto"/>
        <w:rPr>
          <w:rFonts w:ascii="Arial" w:hAnsi="Arial" w:cs="Arial"/>
          <w:sz w:val="22"/>
          <w:szCs w:val="22"/>
        </w:rPr>
      </w:pPr>
      <w:r w:rsidRPr="00511B03">
        <w:rPr>
          <w:rFonts w:ascii="Arial" w:hAnsi="Arial" w:cs="Arial"/>
          <w:sz w:val="22"/>
          <w:szCs w:val="22"/>
        </w:rPr>
        <w:t xml:space="preserve">Natural history </w:t>
      </w:r>
    </w:p>
    <w:p w14:paraId="7C780756" w14:textId="77777777" w:rsidR="00511B03" w:rsidRPr="00511B03" w:rsidRDefault="00511B03" w:rsidP="00511B03">
      <w:pPr>
        <w:numPr>
          <w:ilvl w:val="1"/>
          <w:numId w:val="1"/>
        </w:numPr>
        <w:spacing w:line="276" w:lineRule="auto"/>
        <w:rPr>
          <w:rFonts w:ascii="Arial" w:hAnsi="Arial" w:cs="Arial"/>
          <w:sz w:val="22"/>
          <w:szCs w:val="22"/>
        </w:rPr>
      </w:pPr>
      <w:r w:rsidRPr="00511B03">
        <w:rPr>
          <w:rFonts w:ascii="Arial" w:hAnsi="Arial" w:cs="Arial"/>
          <w:sz w:val="22"/>
          <w:szCs w:val="22"/>
        </w:rPr>
        <w:t>Fieldwork</w:t>
      </w:r>
    </w:p>
    <w:p w14:paraId="23BE74D1" w14:textId="77777777" w:rsidR="00511B03" w:rsidRPr="00511B03" w:rsidRDefault="00511B03" w:rsidP="00511B03">
      <w:pPr>
        <w:numPr>
          <w:ilvl w:val="1"/>
          <w:numId w:val="1"/>
        </w:numPr>
        <w:spacing w:line="276" w:lineRule="auto"/>
        <w:rPr>
          <w:rFonts w:ascii="Arial" w:hAnsi="Arial" w:cs="Arial"/>
          <w:sz w:val="22"/>
          <w:szCs w:val="22"/>
        </w:rPr>
      </w:pPr>
      <w:r w:rsidRPr="00511B03">
        <w:rPr>
          <w:rFonts w:ascii="Arial" w:hAnsi="Arial" w:cs="Arial"/>
          <w:sz w:val="22"/>
          <w:szCs w:val="22"/>
        </w:rPr>
        <w:t>Quantitative reasoning and computational thinking</w:t>
      </w:r>
    </w:p>
    <w:p w14:paraId="5C943217" w14:textId="77777777" w:rsidR="00511B03" w:rsidRPr="00511B03" w:rsidRDefault="00511B03" w:rsidP="00511B03">
      <w:pPr>
        <w:numPr>
          <w:ilvl w:val="1"/>
          <w:numId w:val="1"/>
        </w:numPr>
        <w:spacing w:line="276" w:lineRule="auto"/>
        <w:rPr>
          <w:rFonts w:ascii="Arial" w:hAnsi="Arial" w:cs="Arial"/>
          <w:sz w:val="22"/>
          <w:szCs w:val="22"/>
        </w:rPr>
      </w:pPr>
      <w:r w:rsidRPr="00511B03">
        <w:rPr>
          <w:rFonts w:ascii="Arial" w:hAnsi="Arial" w:cs="Arial"/>
          <w:sz w:val="22"/>
          <w:szCs w:val="22"/>
        </w:rPr>
        <w:t>Designing and critiquing investigations</w:t>
      </w:r>
    </w:p>
    <w:p w14:paraId="3C529717" w14:textId="77777777" w:rsidR="00511B03" w:rsidRPr="00511B03" w:rsidRDefault="00511B03" w:rsidP="00511B03">
      <w:pPr>
        <w:numPr>
          <w:ilvl w:val="1"/>
          <w:numId w:val="1"/>
        </w:numPr>
        <w:spacing w:line="276" w:lineRule="auto"/>
        <w:rPr>
          <w:rFonts w:ascii="Arial" w:hAnsi="Arial" w:cs="Arial"/>
          <w:sz w:val="22"/>
          <w:szCs w:val="22"/>
        </w:rPr>
      </w:pPr>
      <w:r w:rsidRPr="00511B03">
        <w:rPr>
          <w:rFonts w:ascii="Arial" w:hAnsi="Arial" w:cs="Arial"/>
          <w:sz w:val="22"/>
          <w:szCs w:val="22"/>
        </w:rPr>
        <w:t>Working collaboratively</w:t>
      </w:r>
    </w:p>
    <w:p w14:paraId="477B1510" w14:textId="77777777" w:rsidR="00511B03" w:rsidRPr="00511B03" w:rsidRDefault="00511B03" w:rsidP="00511B03">
      <w:pPr>
        <w:numPr>
          <w:ilvl w:val="1"/>
          <w:numId w:val="1"/>
        </w:numPr>
        <w:spacing w:line="276" w:lineRule="auto"/>
        <w:rPr>
          <w:rFonts w:ascii="Arial" w:hAnsi="Arial" w:cs="Arial"/>
          <w:sz w:val="22"/>
          <w:szCs w:val="22"/>
        </w:rPr>
      </w:pPr>
      <w:r w:rsidRPr="00511B03">
        <w:rPr>
          <w:rFonts w:ascii="Arial" w:hAnsi="Arial" w:cs="Arial"/>
          <w:sz w:val="22"/>
          <w:szCs w:val="22"/>
        </w:rPr>
        <w:t>Communicating and applying ecology</w:t>
      </w:r>
    </w:p>
    <w:p w14:paraId="29945C7D" w14:textId="77777777" w:rsidR="00E5261C" w:rsidRPr="00DD18DA" w:rsidRDefault="00E5261C" w:rsidP="00511B03">
      <w:pPr>
        <w:autoSpaceDE w:val="0"/>
        <w:autoSpaceDN w:val="0"/>
        <w:adjustRightInd w:val="0"/>
        <w:ind w:left="720"/>
        <w:rPr>
          <w:rFonts w:ascii="Arial" w:hAnsi="Arial" w:cs="Arial"/>
          <w:b/>
          <w:bCs/>
          <w:sz w:val="22"/>
          <w:szCs w:val="22"/>
        </w:rPr>
      </w:pPr>
    </w:p>
    <w:p w14:paraId="4B946648" w14:textId="77777777" w:rsidR="00DD18DA" w:rsidRPr="00DD18DA" w:rsidRDefault="00DD18DA">
      <w:pPr>
        <w:numPr>
          <w:ilvl w:val="0"/>
          <w:numId w:val="1"/>
        </w:numPr>
        <w:autoSpaceDE w:val="0"/>
        <w:autoSpaceDN w:val="0"/>
        <w:adjustRightInd w:val="0"/>
        <w:rPr>
          <w:rFonts w:ascii="Arial" w:hAnsi="Arial" w:cs="Arial"/>
          <w:b/>
          <w:bCs/>
          <w:sz w:val="22"/>
          <w:szCs w:val="22"/>
        </w:rPr>
      </w:pPr>
      <w:r w:rsidRPr="00DD18DA">
        <w:rPr>
          <w:rFonts w:ascii="Arial" w:hAnsi="Arial" w:cs="Arial"/>
          <w:b/>
          <w:bCs/>
          <w:sz w:val="22"/>
          <w:szCs w:val="22"/>
        </w:rPr>
        <w:t>Human-Environment Interactions:</w:t>
      </w:r>
    </w:p>
    <w:p w14:paraId="1724B2E6" w14:textId="77777777" w:rsidR="00DD18DA" w:rsidRDefault="00DD18DA">
      <w:pPr>
        <w:numPr>
          <w:ilvl w:val="1"/>
          <w:numId w:val="1"/>
        </w:numPr>
        <w:autoSpaceDE w:val="0"/>
        <w:autoSpaceDN w:val="0"/>
        <w:adjustRightInd w:val="0"/>
        <w:rPr>
          <w:rFonts w:ascii="Arial" w:hAnsi="Arial" w:cs="Arial"/>
          <w:sz w:val="22"/>
          <w:szCs w:val="22"/>
        </w:rPr>
      </w:pPr>
      <w:r w:rsidRPr="00DD18DA">
        <w:rPr>
          <w:rFonts w:ascii="Arial" w:hAnsi="Arial" w:cs="Arial"/>
          <w:sz w:val="22"/>
          <w:szCs w:val="22"/>
        </w:rPr>
        <w:t>How humans shape and manage ecosystems</w:t>
      </w:r>
    </w:p>
    <w:p w14:paraId="1B79ADB7" w14:textId="77777777" w:rsidR="00511B03" w:rsidRPr="00DD18DA" w:rsidRDefault="00511B03" w:rsidP="00511B03">
      <w:pPr>
        <w:autoSpaceDE w:val="0"/>
        <w:autoSpaceDN w:val="0"/>
        <w:adjustRightInd w:val="0"/>
        <w:ind w:left="1440"/>
        <w:rPr>
          <w:rFonts w:ascii="Arial" w:hAnsi="Arial" w:cs="Arial"/>
          <w:sz w:val="22"/>
          <w:szCs w:val="22"/>
        </w:rPr>
      </w:pPr>
    </w:p>
    <w:p w14:paraId="75EFD3C1" w14:textId="77777777" w:rsidR="00DD18DA" w:rsidRPr="00DD18DA" w:rsidRDefault="00DD18DA">
      <w:pPr>
        <w:numPr>
          <w:ilvl w:val="0"/>
          <w:numId w:val="1"/>
        </w:numPr>
        <w:autoSpaceDE w:val="0"/>
        <w:autoSpaceDN w:val="0"/>
        <w:adjustRightInd w:val="0"/>
        <w:rPr>
          <w:rFonts w:ascii="Arial" w:hAnsi="Arial" w:cs="Arial"/>
          <w:b/>
          <w:bCs/>
          <w:sz w:val="22"/>
          <w:szCs w:val="22"/>
        </w:rPr>
      </w:pPr>
      <w:r w:rsidRPr="00DD18DA">
        <w:rPr>
          <w:rFonts w:ascii="Arial" w:hAnsi="Arial" w:cs="Arial"/>
          <w:b/>
          <w:bCs/>
          <w:sz w:val="22"/>
          <w:szCs w:val="22"/>
        </w:rPr>
        <w:t>Cross-cutting Themes:</w:t>
      </w:r>
    </w:p>
    <w:p w14:paraId="0C9B87C8" w14:textId="5DAD1975" w:rsidR="00DD18DA" w:rsidRPr="00DD18DA" w:rsidRDefault="00DD18DA">
      <w:pPr>
        <w:numPr>
          <w:ilvl w:val="1"/>
          <w:numId w:val="1"/>
        </w:numPr>
        <w:autoSpaceDE w:val="0"/>
        <w:autoSpaceDN w:val="0"/>
        <w:adjustRightInd w:val="0"/>
        <w:rPr>
          <w:rFonts w:ascii="Arial" w:hAnsi="Arial" w:cs="Arial"/>
          <w:sz w:val="22"/>
          <w:szCs w:val="22"/>
        </w:rPr>
      </w:pPr>
      <w:r w:rsidRPr="00DD18DA">
        <w:rPr>
          <w:rFonts w:ascii="Arial" w:hAnsi="Arial" w:cs="Arial"/>
          <w:sz w:val="22"/>
          <w:szCs w:val="22"/>
        </w:rPr>
        <w:t>Spatial and Temporal</w:t>
      </w:r>
      <w:r w:rsidR="00337481">
        <w:rPr>
          <w:rFonts w:ascii="Arial" w:hAnsi="Arial" w:cs="Arial"/>
          <w:sz w:val="22"/>
          <w:szCs w:val="22"/>
        </w:rPr>
        <w:t xml:space="preserve"> Scales</w:t>
      </w:r>
    </w:p>
    <w:p w14:paraId="1A81872E" w14:textId="77777777" w:rsidR="00EE2C31" w:rsidRPr="00EE2C31" w:rsidRDefault="00EE2C31" w:rsidP="00EE2C31">
      <w:pPr>
        <w:autoSpaceDE w:val="0"/>
        <w:autoSpaceDN w:val="0"/>
        <w:adjustRightInd w:val="0"/>
        <w:ind w:left="720"/>
        <w:rPr>
          <w:rFonts w:ascii="Arial" w:hAnsi="Arial" w:cs="Arial"/>
          <w:b/>
          <w:sz w:val="28"/>
          <w:szCs w:val="22"/>
        </w:rPr>
      </w:pPr>
    </w:p>
    <w:p w14:paraId="762BBDA2" w14:textId="77777777" w:rsidR="009122A5" w:rsidRPr="004027FF" w:rsidRDefault="009122A5" w:rsidP="009A79C6">
      <w:pPr>
        <w:autoSpaceDE w:val="0"/>
        <w:autoSpaceDN w:val="0"/>
        <w:adjustRightInd w:val="0"/>
        <w:rPr>
          <w:rFonts w:ascii="Arial" w:hAnsi="Arial" w:cs="Arial"/>
          <w:b/>
          <w:bCs/>
          <w:szCs w:val="24"/>
        </w:rPr>
      </w:pPr>
      <w:r w:rsidRPr="004027FF">
        <w:rPr>
          <w:rFonts w:ascii="Arial" w:hAnsi="Arial" w:cs="Arial"/>
          <w:b/>
          <w:bCs/>
          <w:szCs w:val="24"/>
        </w:rPr>
        <w:t>CLASS TIME</w:t>
      </w:r>
    </w:p>
    <w:p w14:paraId="36A19950" w14:textId="77777777" w:rsidR="002D53D7" w:rsidRPr="002D53D7" w:rsidRDefault="002D53D7" w:rsidP="002D53D7">
      <w:pPr>
        <w:ind w:left="720" w:hanging="720"/>
        <w:rPr>
          <w:rFonts w:ascii="Arial" w:hAnsi="Arial" w:cs="Arial"/>
          <w:color w:val="000000"/>
          <w:sz w:val="22"/>
          <w:szCs w:val="22"/>
          <w:lang w:val="en"/>
        </w:rPr>
      </w:pPr>
      <w:r w:rsidRPr="002D53D7">
        <w:rPr>
          <w:rFonts w:ascii="Arial" w:hAnsi="Arial" w:cs="Arial"/>
          <w:color w:val="000000"/>
          <w:sz w:val="22"/>
          <w:szCs w:val="22"/>
          <w:lang w:val="en"/>
        </w:rPr>
        <w:t>MULTIWEEK - three 4.5-hour lab sessions and two 75-minute lectures</w:t>
      </w:r>
    </w:p>
    <w:p w14:paraId="095262FD" w14:textId="119038CA" w:rsidR="00C97AB2" w:rsidRPr="004027FF" w:rsidRDefault="00C97AB2" w:rsidP="009A79C6">
      <w:pPr>
        <w:spacing w:before="120"/>
        <w:ind w:left="720" w:hanging="720"/>
        <w:rPr>
          <w:rFonts w:ascii="Arial" w:hAnsi="Arial" w:cs="Arial"/>
          <w:b/>
          <w:szCs w:val="24"/>
        </w:rPr>
      </w:pPr>
      <w:r w:rsidRPr="004027FF">
        <w:rPr>
          <w:rFonts w:ascii="Arial" w:hAnsi="Arial" w:cs="Arial"/>
          <w:b/>
          <w:szCs w:val="24"/>
        </w:rPr>
        <w:t>OUTSIDE OF CLASS TIME</w:t>
      </w:r>
    </w:p>
    <w:p w14:paraId="23A0F52A" w14:textId="2A6561E4" w:rsidR="00BE2BBB" w:rsidRPr="00BE2BBB" w:rsidRDefault="00BE2BBB" w:rsidP="00BE2BBB">
      <w:pPr>
        <w:rPr>
          <w:rFonts w:ascii="Arial" w:hAnsi="Arial" w:cs="Arial"/>
          <w:color w:val="000000"/>
          <w:sz w:val="22"/>
          <w:szCs w:val="22"/>
          <w:lang w:val="en"/>
        </w:rPr>
      </w:pPr>
      <w:r w:rsidRPr="00BE2BBB">
        <w:rPr>
          <w:rFonts w:ascii="Arial" w:hAnsi="Arial" w:cs="Arial"/>
          <w:color w:val="000000"/>
          <w:sz w:val="22"/>
          <w:szCs w:val="22"/>
          <w:lang w:val="en"/>
        </w:rPr>
        <w:t>8.5-14 hours - Students read an article (1-2 hours) to discuss during the initial field lab, that will inform their question and methods development; complete 5 R for Data Science modules (0.5-1 hour per module) to learn coding basics and get familiar with the R environment; identify arthropods and enter species count data into a shared spreadsheet (1-3 hours); and work with group members to write up the results and interpretations of data analysis (4 hours).</w:t>
      </w:r>
    </w:p>
    <w:p w14:paraId="70DAC5D3" w14:textId="77777777" w:rsidR="00C97AB2" w:rsidRPr="004027FF" w:rsidRDefault="00C97AB2" w:rsidP="009A79C6">
      <w:pPr>
        <w:spacing w:before="120"/>
        <w:rPr>
          <w:rFonts w:ascii="Arial" w:hAnsi="Arial" w:cs="Arial"/>
          <w:b/>
          <w:szCs w:val="24"/>
        </w:rPr>
      </w:pPr>
      <w:r w:rsidRPr="004027FF">
        <w:rPr>
          <w:rFonts w:ascii="Arial" w:hAnsi="Arial" w:cs="Arial"/>
          <w:b/>
          <w:szCs w:val="24"/>
        </w:rPr>
        <w:t>STUDENT PRODUCTS</w:t>
      </w:r>
    </w:p>
    <w:p w14:paraId="1D26842A" w14:textId="75B5DE0D" w:rsidR="0044505F" w:rsidRPr="0044505F" w:rsidRDefault="0044505F" w:rsidP="0044505F">
      <w:pPr>
        <w:rPr>
          <w:rFonts w:ascii="Arial" w:hAnsi="Arial" w:cs="Arial"/>
          <w:sz w:val="22"/>
          <w:szCs w:val="22"/>
          <w:lang w:val="en"/>
        </w:rPr>
      </w:pPr>
      <w:r w:rsidRPr="0044505F">
        <w:rPr>
          <w:rFonts w:ascii="Arial" w:hAnsi="Arial" w:cs="Arial"/>
          <w:sz w:val="22"/>
          <w:szCs w:val="22"/>
          <w:lang w:val="en"/>
        </w:rPr>
        <w:t xml:space="preserve">Students create a shared Google Sheet where they curate arthropod data collected in the field. Students then adapt provided base code to analyze the class data in RStudio, creating figures to visualize the data and selecting appropriate statistical approaches to test their group’s hypotheses (10 points each for figures and R script). Each group turns in a collaborative write-up in Google Doc to present and interpret their results in the context of the literature (100 points). In addition, students earn credit for completing the preparatory reading (5 points for 5 annotations in Hypothes.is) and R for Data Science </w:t>
      </w:r>
      <w:r w:rsidRPr="0044505F">
        <w:rPr>
          <w:rFonts w:ascii="Arial" w:hAnsi="Arial" w:cs="Arial"/>
          <w:sz w:val="22"/>
          <w:szCs w:val="22"/>
          <w:lang w:val="en"/>
        </w:rPr>
        <w:lastRenderedPageBreak/>
        <w:t>modules 1-5 (5 points each), and for recording arthropod data in their field notebook (5 points).</w:t>
      </w:r>
    </w:p>
    <w:p w14:paraId="1E8BE39A" w14:textId="77777777" w:rsidR="00C97AB2" w:rsidRPr="004027FF" w:rsidRDefault="00C97AB2" w:rsidP="009A79C6">
      <w:pPr>
        <w:spacing w:before="120"/>
        <w:ind w:left="720" w:hanging="720"/>
        <w:rPr>
          <w:rFonts w:ascii="Arial" w:hAnsi="Arial" w:cs="Arial"/>
          <w:szCs w:val="24"/>
        </w:rPr>
      </w:pPr>
      <w:r w:rsidRPr="004027FF">
        <w:rPr>
          <w:rFonts w:ascii="Arial" w:hAnsi="Arial" w:cs="Arial"/>
          <w:b/>
          <w:szCs w:val="24"/>
        </w:rPr>
        <w:t>SETTING</w:t>
      </w:r>
    </w:p>
    <w:p w14:paraId="04C5643D" w14:textId="77777777" w:rsidR="000E2A83" w:rsidRPr="000E2A83" w:rsidRDefault="000E2A83" w:rsidP="000E2A83">
      <w:pPr>
        <w:rPr>
          <w:rFonts w:ascii="Arial" w:hAnsi="Arial" w:cs="Arial"/>
          <w:sz w:val="22"/>
          <w:szCs w:val="22"/>
          <w:lang w:val="en"/>
        </w:rPr>
      </w:pPr>
      <w:r w:rsidRPr="000E2A83">
        <w:rPr>
          <w:rFonts w:ascii="Arial" w:hAnsi="Arial" w:cs="Arial"/>
          <w:sz w:val="22"/>
          <w:szCs w:val="22"/>
          <w:lang w:val="en"/>
        </w:rPr>
        <w:t>The field work can be completed in any habitat with enough space to plot multiple 5-meter transects for sweet net sampling, ideally from at least two different conditions (e.g., vegetation height, size of patch, etc.) Sweep net sampling cannot be conducted during precipitation or when vegetation is wet. Students analyze class data using R in the following week(s).</w:t>
      </w:r>
    </w:p>
    <w:p w14:paraId="134177E4" w14:textId="77777777" w:rsidR="00C97AB2" w:rsidRPr="004027FF" w:rsidRDefault="00C97AB2" w:rsidP="009A79C6">
      <w:pPr>
        <w:spacing w:before="120"/>
        <w:ind w:left="720" w:hanging="720"/>
        <w:rPr>
          <w:rFonts w:ascii="Arial" w:eastAsia="Times New Roman" w:hAnsi="Arial" w:cs="Arial"/>
          <w:bCs/>
          <w:kern w:val="36"/>
          <w:szCs w:val="24"/>
        </w:rPr>
      </w:pPr>
      <w:r w:rsidRPr="004027FF">
        <w:rPr>
          <w:rFonts w:ascii="Arial" w:hAnsi="Arial" w:cs="Arial"/>
          <w:b/>
          <w:szCs w:val="24"/>
        </w:rPr>
        <w:t>COURSE CONTEXT</w:t>
      </w:r>
    </w:p>
    <w:p w14:paraId="2C5158BF" w14:textId="77777777" w:rsidR="001E5BA5" w:rsidRPr="001E5BA5" w:rsidRDefault="001E5BA5" w:rsidP="001E5BA5">
      <w:pPr>
        <w:rPr>
          <w:rFonts w:ascii="Arial" w:hAnsi="Arial" w:cs="Arial"/>
          <w:sz w:val="22"/>
          <w:szCs w:val="22"/>
          <w:lang w:val="en"/>
        </w:rPr>
      </w:pPr>
      <w:r w:rsidRPr="001E5BA5">
        <w:rPr>
          <w:rFonts w:ascii="Arial" w:hAnsi="Arial" w:cs="Arial"/>
          <w:sz w:val="22"/>
          <w:szCs w:val="22"/>
          <w:lang w:val="en"/>
        </w:rPr>
        <w:t>Field Ecology and Methods (AEC 460) exposes senior students to the diverse field approaches used to address ecological questions. The course considers and implements a variety of field approaches to characterize communities of interest, from microcosm experiments to forest systems. The course comprises a single lecture + lab section with enrollment capped at 25, and we complete this lab first to lay a foundation for collaborative project development, data curation and analysis that will be practiced across the remainder of the semester. We collected data at the North Carolina Museum of Art (NCMA) park, though we refer to “field site” in the Detailed Description of the Experiment for Students below.</w:t>
      </w:r>
    </w:p>
    <w:p w14:paraId="61B65AC0" w14:textId="77777777" w:rsidR="00A257C1" w:rsidRDefault="00C97AB2" w:rsidP="009A79C6">
      <w:pPr>
        <w:spacing w:before="120"/>
        <w:rPr>
          <w:rFonts w:ascii="Arial" w:hAnsi="Arial" w:cs="Arial"/>
          <w:b/>
          <w:szCs w:val="24"/>
        </w:rPr>
      </w:pPr>
      <w:r w:rsidRPr="004027FF">
        <w:rPr>
          <w:rFonts w:ascii="Arial" w:hAnsi="Arial" w:cs="Arial"/>
          <w:b/>
          <w:szCs w:val="24"/>
        </w:rPr>
        <w:t>TRANSFERABILITY</w:t>
      </w:r>
    </w:p>
    <w:p w14:paraId="4D9E2227" w14:textId="6F874A29" w:rsidR="008D18A0" w:rsidRPr="008D18A0" w:rsidRDefault="008D18A0" w:rsidP="008D18A0">
      <w:pPr>
        <w:rPr>
          <w:rFonts w:ascii="Arial" w:hAnsi="Arial" w:cs="Arial"/>
          <w:sz w:val="22"/>
          <w:szCs w:val="22"/>
          <w:lang w:val="en"/>
        </w:rPr>
      </w:pPr>
      <w:r w:rsidRPr="008D18A0">
        <w:rPr>
          <w:rFonts w:ascii="Arial" w:hAnsi="Arial" w:cs="Arial"/>
          <w:sz w:val="22"/>
          <w:szCs w:val="22"/>
          <w:lang w:val="en"/>
        </w:rPr>
        <w:t xml:space="preserve">This experiment can be readily scaled across class sizes and adapted for majors, non-majors, </w:t>
      </w:r>
      <w:proofErr w:type="gramStart"/>
      <w:r w:rsidRPr="008D18A0">
        <w:rPr>
          <w:rFonts w:ascii="Arial" w:hAnsi="Arial" w:cs="Arial"/>
          <w:sz w:val="22"/>
          <w:szCs w:val="22"/>
          <w:lang w:val="en"/>
        </w:rPr>
        <w:t>intro</w:t>
      </w:r>
      <w:proofErr w:type="gramEnd"/>
      <w:r w:rsidRPr="008D18A0">
        <w:rPr>
          <w:rFonts w:ascii="Arial" w:hAnsi="Arial" w:cs="Arial"/>
          <w:sz w:val="22"/>
          <w:szCs w:val="22"/>
          <w:lang w:val="en"/>
        </w:rPr>
        <w:t xml:space="preserve"> or upper division courses. The comparative premise also translates readily across geographic regions or to urban environments, though the method requires dry conditions and temperatures warm enough to support arthropod activity. The field site can be selected to support students of varying abilities, and the methods and data analysis activities can be adapted for a variety of pre-college environments. We ask students to complete 5 R for Data Science Modules that are curated by NC State University Libraries and only available to NC State affiliates via Shibboleth-protected access. However, we have identified free </w:t>
      </w:r>
      <w:hyperlink r:id="rId10" w:history="1">
        <w:r w:rsidRPr="008D18A0">
          <w:rPr>
            <w:rStyle w:val="Hyperlink"/>
            <w:rFonts w:ascii="Arial" w:hAnsi="Arial" w:cs="Arial"/>
            <w:sz w:val="22"/>
            <w:szCs w:val="22"/>
            <w:lang w:val="en"/>
          </w:rPr>
          <w:t>Data Analysis with R</w:t>
        </w:r>
      </w:hyperlink>
      <w:r w:rsidRPr="008D18A0">
        <w:rPr>
          <w:rFonts w:ascii="Arial" w:hAnsi="Arial" w:cs="Arial"/>
          <w:sz w:val="22"/>
          <w:szCs w:val="22"/>
          <w:lang w:val="en"/>
        </w:rPr>
        <w:t xml:space="preserve"> </w:t>
      </w:r>
      <w:r w:rsidR="004F4791">
        <w:rPr>
          <w:rFonts w:ascii="Arial" w:hAnsi="Arial" w:cs="Arial"/>
          <w:sz w:val="22"/>
          <w:szCs w:val="22"/>
          <w:lang w:val="en"/>
        </w:rPr>
        <w:t xml:space="preserve">modules </w:t>
      </w:r>
      <w:r w:rsidRPr="008D18A0">
        <w:rPr>
          <w:rFonts w:ascii="Arial" w:hAnsi="Arial" w:cs="Arial"/>
          <w:sz w:val="22"/>
          <w:szCs w:val="22"/>
          <w:lang w:val="en"/>
        </w:rPr>
        <w:t>on Coursera that cover similar concepts.</w:t>
      </w:r>
    </w:p>
    <w:p w14:paraId="75BEFA53" w14:textId="77777777" w:rsidR="009247A9" w:rsidRPr="004027FF" w:rsidRDefault="009247A9" w:rsidP="009A79C6">
      <w:pPr>
        <w:spacing w:before="120"/>
        <w:ind w:left="720" w:hanging="720"/>
        <w:rPr>
          <w:rFonts w:ascii="Arial" w:hAnsi="Arial" w:cs="Arial"/>
          <w:b/>
          <w:bCs/>
          <w:szCs w:val="24"/>
        </w:rPr>
      </w:pPr>
      <w:r w:rsidRPr="004027FF">
        <w:rPr>
          <w:rFonts w:ascii="Arial" w:hAnsi="Arial" w:cs="Arial"/>
          <w:b/>
          <w:bCs/>
          <w:szCs w:val="24"/>
        </w:rPr>
        <w:t>ACKNOWLEDGEMENTS</w:t>
      </w:r>
    </w:p>
    <w:p w14:paraId="37B88522" w14:textId="77777777" w:rsidR="00C4185F" w:rsidRPr="00C4185F" w:rsidRDefault="00C4185F" w:rsidP="00C4185F">
      <w:pPr>
        <w:rPr>
          <w:rFonts w:ascii="Arial" w:hAnsi="Arial" w:cs="Arial"/>
          <w:sz w:val="22"/>
          <w:szCs w:val="22"/>
          <w:lang w:val="en"/>
        </w:rPr>
      </w:pPr>
      <w:r w:rsidRPr="00C4185F">
        <w:rPr>
          <w:rFonts w:ascii="Arial" w:hAnsi="Arial" w:cs="Arial"/>
          <w:sz w:val="22"/>
          <w:szCs w:val="22"/>
          <w:lang w:val="en"/>
        </w:rPr>
        <w:t xml:space="preserve">Madison Polera helped Erin develop the original methods and base code for this experiment in fall 2019 during their first semester teaching AEC 460 at NC State University. Madison also refined the base code in fall 2021 when we adapted the sweep net experiment to compare arthropod diversity on Western Boulevard medians in fall 2021. Those materials and experiences provided a strong foundation for the experiment and code we present here. </w:t>
      </w:r>
    </w:p>
    <w:p w14:paraId="386139C0" w14:textId="77777777" w:rsidR="009A79C6" w:rsidRDefault="009A79C6">
      <w:pPr>
        <w:rPr>
          <w:rFonts w:ascii="Arial" w:hAnsi="Arial" w:cs="Arial"/>
          <w:szCs w:val="24"/>
        </w:rPr>
      </w:pPr>
      <w:r>
        <w:rPr>
          <w:rFonts w:ascii="Arial" w:hAnsi="Arial" w:cs="Arial"/>
          <w:szCs w:val="24"/>
        </w:rPr>
        <w:br w:type="page"/>
      </w:r>
    </w:p>
    <w:p w14:paraId="3BA23E96" w14:textId="5BA086D3" w:rsidR="009247A9" w:rsidRPr="004027FF" w:rsidRDefault="00A11E3B" w:rsidP="009247A9">
      <w:pPr>
        <w:rPr>
          <w:rFonts w:ascii="Arial" w:hAnsi="Arial" w:cs="Arial"/>
          <w:b/>
          <w:szCs w:val="24"/>
          <w:u w:val="single"/>
        </w:rPr>
      </w:pPr>
      <w:r w:rsidRPr="004027FF">
        <w:rPr>
          <w:rFonts w:ascii="Arial" w:hAnsi="Arial" w:cs="Arial"/>
          <w:b/>
          <w:szCs w:val="24"/>
          <w:u w:val="single"/>
        </w:rPr>
        <w:lastRenderedPageBreak/>
        <w:t>SYNOPSIS OF THE EXPERIMENT</w:t>
      </w:r>
    </w:p>
    <w:p w14:paraId="5A47E3EC" w14:textId="77777777" w:rsidR="009247A9" w:rsidRPr="004027FF" w:rsidRDefault="009247A9" w:rsidP="009247A9">
      <w:pPr>
        <w:rPr>
          <w:rFonts w:ascii="Arial" w:hAnsi="Arial" w:cs="Arial"/>
          <w:b/>
          <w:szCs w:val="24"/>
        </w:rPr>
      </w:pPr>
    </w:p>
    <w:p w14:paraId="207E1F7A" w14:textId="089E7F95" w:rsidR="00FB476B" w:rsidRPr="00FB476B" w:rsidRDefault="00FB476B" w:rsidP="00FB476B">
      <w:pPr>
        <w:spacing w:line="276" w:lineRule="auto"/>
        <w:rPr>
          <w:rFonts w:ascii="Arial" w:eastAsia="Arial" w:hAnsi="Arial" w:cs="Arial"/>
          <w:szCs w:val="24"/>
          <w:lang w:val="en"/>
        </w:rPr>
      </w:pPr>
      <w:bookmarkStart w:id="1" w:name="Table1"/>
      <w:bookmarkEnd w:id="1"/>
      <w:r w:rsidRPr="00FB476B">
        <w:rPr>
          <w:rFonts w:ascii="Arial" w:eastAsia="Arial" w:hAnsi="Arial" w:cs="Arial"/>
          <w:szCs w:val="24"/>
          <w:lang w:val="en"/>
        </w:rPr>
        <w:t xml:space="preserve">Table 1. Course schedule outlining the time invested in all lab and lecture activities for a 3-week project to investigate grassland arthropod </w:t>
      </w:r>
      <w:proofErr w:type="gramStart"/>
      <w:r w:rsidRPr="00FB476B">
        <w:rPr>
          <w:rFonts w:ascii="Arial" w:eastAsia="Arial" w:hAnsi="Arial" w:cs="Arial"/>
          <w:szCs w:val="24"/>
          <w:lang w:val="en"/>
        </w:rPr>
        <w:t>diversity</w:t>
      </w:r>
      <w:proofErr w:type="gramEnd"/>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775"/>
        <w:gridCol w:w="994"/>
        <w:gridCol w:w="3205"/>
        <w:gridCol w:w="3646"/>
      </w:tblGrid>
      <w:tr w:rsidR="00FB476B" w:rsidRPr="00FB476B" w14:paraId="12575DF7" w14:textId="77777777" w:rsidTr="00CC5152">
        <w:tc>
          <w:tcPr>
            <w:tcW w:w="449" w:type="pct"/>
            <w:shd w:val="clear" w:color="auto" w:fill="auto"/>
            <w:tcMar>
              <w:top w:w="100" w:type="dxa"/>
              <w:left w:w="100" w:type="dxa"/>
              <w:bottom w:w="100" w:type="dxa"/>
              <w:right w:w="100" w:type="dxa"/>
            </w:tcMar>
          </w:tcPr>
          <w:p w14:paraId="218A3C1A" w14:textId="77777777" w:rsidR="00FB476B" w:rsidRPr="00FB476B" w:rsidRDefault="00FB476B" w:rsidP="00FB476B">
            <w:pPr>
              <w:widowControl w:val="0"/>
              <w:rPr>
                <w:rFonts w:ascii="Arial" w:eastAsia="Arial" w:hAnsi="Arial" w:cs="Arial"/>
                <w:b/>
                <w:sz w:val="22"/>
                <w:szCs w:val="22"/>
                <w:lang w:val="en"/>
              </w:rPr>
            </w:pPr>
            <w:r w:rsidRPr="00FB476B">
              <w:rPr>
                <w:rFonts w:ascii="Arial" w:eastAsia="Arial" w:hAnsi="Arial" w:cs="Arial"/>
                <w:b/>
                <w:sz w:val="22"/>
                <w:szCs w:val="22"/>
                <w:lang w:val="en"/>
              </w:rPr>
              <w:t>Week</w:t>
            </w:r>
          </w:p>
        </w:tc>
        <w:tc>
          <w:tcPr>
            <w:tcW w:w="577" w:type="pct"/>
            <w:shd w:val="clear" w:color="auto" w:fill="auto"/>
            <w:tcMar>
              <w:top w:w="100" w:type="dxa"/>
              <w:left w:w="100" w:type="dxa"/>
              <w:bottom w:w="100" w:type="dxa"/>
              <w:right w:w="100" w:type="dxa"/>
            </w:tcMar>
          </w:tcPr>
          <w:p w14:paraId="4F306E70" w14:textId="77777777" w:rsidR="00FB476B" w:rsidRPr="00FB476B" w:rsidRDefault="00FB476B" w:rsidP="00FB476B">
            <w:pPr>
              <w:widowControl w:val="0"/>
              <w:rPr>
                <w:rFonts w:ascii="Arial" w:eastAsia="Arial" w:hAnsi="Arial" w:cs="Arial"/>
                <w:b/>
                <w:sz w:val="22"/>
                <w:szCs w:val="22"/>
                <w:lang w:val="en"/>
              </w:rPr>
            </w:pPr>
            <w:r w:rsidRPr="00FB476B">
              <w:rPr>
                <w:rFonts w:ascii="Arial" w:eastAsia="Arial" w:hAnsi="Arial" w:cs="Arial"/>
                <w:b/>
                <w:sz w:val="22"/>
                <w:szCs w:val="22"/>
                <w:lang w:val="en"/>
              </w:rPr>
              <w:t>Class</w:t>
            </w:r>
          </w:p>
        </w:tc>
        <w:tc>
          <w:tcPr>
            <w:tcW w:w="1859" w:type="pct"/>
            <w:shd w:val="clear" w:color="auto" w:fill="auto"/>
            <w:tcMar>
              <w:top w:w="100" w:type="dxa"/>
              <w:left w:w="100" w:type="dxa"/>
              <w:bottom w:w="100" w:type="dxa"/>
              <w:right w:w="100" w:type="dxa"/>
            </w:tcMar>
          </w:tcPr>
          <w:p w14:paraId="100992FC" w14:textId="77777777" w:rsidR="00FB476B" w:rsidRPr="00FB476B" w:rsidRDefault="00FB476B" w:rsidP="00FB476B">
            <w:pPr>
              <w:widowControl w:val="0"/>
              <w:rPr>
                <w:rFonts w:ascii="Arial" w:eastAsia="Arial" w:hAnsi="Arial" w:cs="Arial"/>
                <w:b/>
                <w:sz w:val="22"/>
                <w:szCs w:val="22"/>
                <w:lang w:val="en"/>
              </w:rPr>
            </w:pPr>
            <w:r w:rsidRPr="00FB476B">
              <w:rPr>
                <w:rFonts w:ascii="Arial" w:eastAsia="Arial" w:hAnsi="Arial" w:cs="Arial"/>
                <w:b/>
                <w:sz w:val="22"/>
                <w:szCs w:val="22"/>
                <w:lang w:val="en"/>
              </w:rPr>
              <w:t>In-class activities</w:t>
            </w:r>
          </w:p>
        </w:tc>
        <w:tc>
          <w:tcPr>
            <w:tcW w:w="2115" w:type="pct"/>
            <w:shd w:val="clear" w:color="auto" w:fill="auto"/>
            <w:tcMar>
              <w:top w:w="100" w:type="dxa"/>
              <w:left w:w="100" w:type="dxa"/>
              <w:bottom w:w="100" w:type="dxa"/>
              <w:right w:w="100" w:type="dxa"/>
            </w:tcMar>
          </w:tcPr>
          <w:p w14:paraId="5A588E49" w14:textId="77777777" w:rsidR="00FB476B" w:rsidRPr="00FB476B" w:rsidRDefault="00FB476B" w:rsidP="00FB476B">
            <w:pPr>
              <w:widowControl w:val="0"/>
              <w:rPr>
                <w:rFonts w:ascii="Arial" w:eastAsia="Arial" w:hAnsi="Arial" w:cs="Arial"/>
                <w:b/>
                <w:sz w:val="22"/>
                <w:szCs w:val="22"/>
                <w:lang w:val="en"/>
              </w:rPr>
            </w:pPr>
            <w:r w:rsidRPr="00FB476B">
              <w:rPr>
                <w:rFonts w:ascii="Arial" w:eastAsia="Arial" w:hAnsi="Arial" w:cs="Arial"/>
                <w:b/>
                <w:sz w:val="22"/>
                <w:szCs w:val="22"/>
                <w:lang w:val="en"/>
              </w:rPr>
              <w:t>Out-of-class activities</w:t>
            </w:r>
          </w:p>
        </w:tc>
      </w:tr>
      <w:tr w:rsidR="00FB476B" w:rsidRPr="00FB476B" w14:paraId="50C35D2B" w14:textId="77777777" w:rsidTr="00CC5152">
        <w:tc>
          <w:tcPr>
            <w:tcW w:w="449" w:type="pct"/>
            <w:shd w:val="clear" w:color="auto" w:fill="auto"/>
            <w:tcMar>
              <w:top w:w="100" w:type="dxa"/>
              <w:left w:w="100" w:type="dxa"/>
              <w:bottom w:w="100" w:type="dxa"/>
              <w:right w:w="100" w:type="dxa"/>
            </w:tcMar>
          </w:tcPr>
          <w:p w14:paraId="3CBC7F3C" w14:textId="77777777" w:rsidR="00FB476B" w:rsidRPr="00FB476B" w:rsidRDefault="00FB476B" w:rsidP="00FB476B">
            <w:pPr>
              <w:widowControl w:val="0"/>
              <w:rPr>
                <w:rFonts w:ascii="Arial" w:eastAsia="Arial" w:hAnsi="Arial" w:cs="Arial"/>
                <w:sz w:val="22"/>
                <w:szCs w:val="22"/>
                <w:lang w:val="en"/>
              </w:rPr>
            </w:pPr>
            <w:r w:rsidRPr="00FB476B">
              <w:rPr>
                <w:rFonts w:ascii="Arial" w:eastAsia="Arial" w:hAnsi="Arial" w:cs="Arial"/>
                <w:sz w:val="22"/>
                <w:szCs w:val="22"/>
                <w:lang w:val="en"/>
              </w:rPr>
              <w:t>1</w:t>
            </w:r>
          </w:p>
        </w:tc>
        <w:tc>
          <w:tcPr>
            <w:tcW w:w="577" w:type="pct"/>
            <w:shd w:val="clear" w:color="auto" w:fill="auto"/>
            <w:tcMar>
              <w:top w:w="100" w:type="dxa"/>
              <w:left w:w="100" w:type="dxa"/>
              <w:bottom w:w="100" w:type="dxa"/>
              <w:right w:w="100" w:type="dxa"/>
            </w:tcMar>
          </w:tcPr>
          <w:p w14:paraId="2669E49C" w14:textId="77777777" w:rsidR="00FB476B" w:rsidRPr="00FB476B" w:rsidRDefault="00FB476B" w:rsidP="00FB476B">
            <w:pPr>
              <w:widowControl w:val="0"/>
              <w:rPr>
                <w:rFonts w:ascii="Arial" w:eastAsia="Arial" w:hAnsi="Arial" w:cs="Arial"/>
                <w:sz w:val="22"/>
                <w:szCs w:val="22"/>
                <w:lang w:val="en"/>
              </w:rPr>
            </w:pPr>
            <w:r w:rsidRPr="00FB476B">
              <w:rPr>
                <w:rFonts w:ascii="Arial" w:eastAsia="Arial" w:hAnsi="Arial" w:cs="Arial"/>
                <w:sz w:val="22"/>
                <w:szCs w:val="22"/>
                <w:lang w:val="en"/>
              </w:rPr>
              <w:t xml:space="preserve">Lab </w:t>
            </w:r>
          </w:p>
        </w:tc>
        <w:tc>
          <w:tcPr>
            <w:tcW w:w="1859" w:type="pct"/>
            <w:shd w:val="clear" w:color="auto" w:fill="auto"/>
            <w:tcMar>
              <w:top w:w="100" w:type="dxa"/>
              <w:left w:w="100" w:type="dxa"/>
              <w:bottom w:w="100" w:type="dxa"/>
              <w:right w:w="100" w:type="dxa"/>
            </w:tcMar>
          </w:tcPr>
          <w:p w14:paraId="4773F6E9" w14:textId="77777777" w:rsidR="00FB476B" w:rsidRPr="00FB476B" w:rsidRDefault="00FB476B" w:rsidP="00FB476B">
            <w:pPr>
              <w:widowControl w:val="0"/>
              <w:rPr>
                <w:rFonts w:ascii="Arial" w:eastAsia="Arial" w:hAnsi="Arial" w:cs="Arial"/>
                <w:sz w:val="22"/>
                <w:szCs w:val="22"/>
                <w:lang w:val="en"/>
              </w:rPr>
            </w:pPr>
            <w:r w:rsidRPr="00FB476B">
              <w:rPr>
                <w:rFonts w:ascii="Arial" w:eastAsia="Arial" w:hAnsi="Arial" w:cs="Arial"/>
                <w:sz w:val="22"/>
                <w:szCs w:val="22"/>
                <w:lang w:val="en"/>
              </w:rPr>
              <w:t xml:space="preserve">Field lab: jigsaw, methods practice, planning         4.5 </w:t>
            </w:r>
            <w:proofErr w:type="spellStart"/>
            <w:r w:rsidRPr="00FB476B">
              <w:rPr>
                <w:rFonts w:ascii="Arial" w:eastAsia="Arial" w:hAnsi="Arial" w:cs="Arial"/>
                <w:sz w:val="22"/>
                <w:szCs w:val="22"/>
                <w:lang w:val="en"/>
              </w:rPr>
              <w:t>hrs</w:t>
            </w:r>
            <w:proofErr w:type="spellEnd"/>
          </w:p>
        </w:tc>
        <w:tc>
          <w:tcPr>
            <w:tcW w:w="2115" w:type="pct"/>
            <w:shd w:val="clear" w:color="auto" w:fill="auto"/>
            <w:tcMar>
              <w:top w:w="100" w:type="dxa"/>
              <w:left w:w="100" w:type="dxa"/>
              <w:bottom w:w="100" w:type="dxa"/>
              <w:right w:w="100" w:type="dxa"/>
            </w:tcMar>
          </w:tcPr>
          <w:p w14:paraId="46D41200" w14:textId="77777777" w:rsidR="00FB476B" w:rsidRPr="00FB476B" w:rsidRDefault="00FB476B" w:rsidP="00FB476B">
            <w:pPr>
              <w:widowControl w:val="0"/>
              <w:rPr>
                <w:rFonts w:ascii="Arial" w:eastAsia="Arial" w:hAnsi="Arial" w:cs="Arial"/>
                <w:sz w:val="22"/>
                <w:szCs w:val="22"/>
                <w:lang w:val="en"/>
              </w:rPr>
            </w:pPr>
            <w:r w:rsidRPr="00FB476B">
              <w:rPr>
                <w:rFonts w:ascii="Arial" w:eastAsia="Arial" w:hAnsi="Arial" w:cs="Arial"/>
                <w:sz w:val="22"/>
                <w:szCs w:val="22"/>
                <w:lang w:val="en"/>
              </w:rPr>
              <w:t xml:space="preserve">Preparatory reading, annotation in Hypothes.is                          1-2 </w:t>
            </w:r>
            <w:proofErr w:type="spellStart"/>
            <w:r w:rsidRPr="00FB476B">
              <w:rPr>
                <w:rFonts w:ascii="Arial" w:eastAsia="Arial" w:hAnsi="Arial" w:cs="Arial"/>
                <w:sz w:val="22"/>
                <w:szCs w:val="22"/>
                <w:lang w:val="en"/>
              </w:rPr>
              <w:t>hrs</w:t>
            </w:r>
            <w:proofErr w:type="spellEnd"/>
          </w:p>
        </w:tc>
      </w:tr>
      <w:tr w:rsidR="00FB476B" w:rsidRPr="00FB476B" w14:paraId="3882AA92" w14:textId="77777777" w:rsidTr="00CC5152">
        <w:trPr>
          <w:trHeight w:val="440"/>
        </w:trPr>
        <w:tc>
          <w:tcPr>
            <w:tcW w:w="449" w:type="pct"/>
            <w:vMerge w:val="restart"/>
            <w:shd w:val="clear" w:color="auto" w:fill="auto"/>
            <w:tcMar>
              <w:top w:w="100" w:type="dxa"/>
              <w:left w:w="100" w:type="dxa"/>
              <w:bottom w:w="100" w:type="dxa"/>
              <w:right w:w="100" w:type="dxa"/>
            </w:tcMar>
          </w:tcPr>
          <w:p w14:paraId="71DA2C49" w14:textId="77777777" w:rsidR="00FB476B" w:rsidRPr="00FB476B" w:rsidRDefault="00FB476B" w:rsidP="00FB476B">
            <w:pPr>
              <w:widowControl w:val="0"/>
              <w:rPr>
                <w:rFonts w:ascii="Arial" w:eastAsia="Arial" w:hAnsi="Arial" w:cs="Arial"/>
                <w:sz w:val="22"/>
                <w:szCs w:val="22"/>
                <w:lang w:val="en"/>
              </w:rPr>
            </w:pPr>
            <w:r w:rsidRPr="00FB476B">
              <w:rPr>
                <w:rFonts w:ascii="Arial" w:eastAsia="Arial" w:hAnsi="Arial" w:cs="Arial"/>
                <w:sz w:val="22"/>
                <w:szCs w:val="22"/>
                <w:lang w:val="en"/>
              </w:rPr>
              <w:t>2</w:t>
            </w:r>
          </w:p>
        </w:tc>
        <w:tc>
          <w:tcPr>
            <w:tcW w:w="577" w:type="pct"/>
            <w:shd w:val="clear" w:color="auto" w:fill="auto"/>
            <w:tcMar>
              <w:top w:w="100" w:type="dxa"/>
              <w:left w:w="100" w:type="dxa"/>
              <w:bottom w:w="100" w:type="dxa"/>
              <w:right w:w="100" w:type="dxa"/>
            </w:tcMar>
          </w:tcPr>
          <w:p w14:paraId="59E1DB6A" w14:textId="77777777" w:rsidR="00FB476B" w:rsidRPr="00FB476B" w:rsidRDefault="00FB476B" w:rsidP="00FB476B">
            <w:pPr>
              <w:widowControl w:val="0"/>
              <w:rPr>
                <w:rFonts w:ascii="Arial" w:eastAsia="Arial" w:hAnsi="Arial" w:cs="Arial"/>
                <w:sz w:val="22"/>
                <w:szCs w:val="22"/>
                <w:lang w:val="en"/>
              </w:rPr>
            </w:pPr>
            <w:r w:rsidRPr="00FB476B">
              <w:rPr>
                <w:rFonts w:ascii="Arial" w:eastAsia="Arial" w:hAnsi="Arial" w:cs="Arial"/>
                <w:sz w:val="22"/>
                <w:szCs w:val="22"/>
                <w:lang w:val="en"/>
              </w:rPr>
              <w:t xml:space="preserve">Lecture </w:t>
            </w:r>
          </w:p>
        </w:tc>
        <w:tc>
          <w:tcPr>
            <w:tcW w:w="1859" w:type="pct"/>
            <w:shd w:val="clear" w:color="auto" w:fill="auto"/>
            <w:tcMar>
              <w:top w:w="100" w:type="dxa"/>
              <w:left w:w="100" w:type="dxa"/>
              <w:bottom w:w="100" w:type="dxa"/>
              <w:right w:w="100" w:type="dxa"/>
            </w:tcMar>
          </w:tcPr>
          <w:p w14:paraId="48AB44C1" w14:textId="77777777" w:rsidR="00FB476B" w:rsidRPr="00FB476B" w:rsidRDefault="00FB476B" w:rsidP="00FB476B">
            <w:pPr>
              <w:widowControl w:val="0"/>
              <w:rPr>
                <w:rFonts w:ascii="Arial" w:eastAsia="Arial" w:hAnsi="Arial" w:cs="Arial"/>
                <w:sz w:val="22"/>
                <w:szCs w:val="22"/>
                <w:lang w:val="en"/>
              </w:rPr>
            </w:pPr>
            <w:r w:rsidRPr="00FB476B">
              <w:rPr>
                <w:rFonts w:ascii="Arial" w:eastAsia="Arial" w:hAnsi="Arial" w:cs="Arial"/>
                <w:sz w:val="22"/>
                <w:szCs w:val="22"/>
                <w:lang w:val="en"/>
              </w:rPr>
              <w:t xml:space="preserve">Question and methods development; curation of class data sheet                   1.25 </w:t>
            </w:r>
            <w:proofErr w:type="spellStart"/>
            <w:r w:rsidRPr="00FB476B">
              <w:rPr>
                <w:rFonts w:ascii="Arial" w:eastAsia="Arial" w:hAnsi="Arial" w:cs="Arial"/>
                <w:sz w:val="22"/>
                <w:szCs w:val="22"/>
                <w:lang w:val="en"/>
              </w:rPr>
              <w:t>hrs</w:t>
            </w:r>
            <w:proofErr w:type="spellEnd"/>
          </w:p>
        </w:tc>
        <w:tc>
          <w:tcPr>
            <w:tcW w:w="2115" w:type="pct"/>
            <w:shd w:val="clear" w:color="auto" w:fill="auto"/>
            <w:tcMar>
              <w:top w:w="100" w:type="dxa"/>
              <w:left w:w="100" w:type="dxa"/>
              <w:bottom w:w="100" w:type="dxa"/>
              <w:right w:w="100" w:type="dxa"/>
            </w:tcMar>
          </w:tcPr>
          <w:p w14:paraId="6D797262" w14:textId="77777777" w:rsidR="00FB476B" w:rsidRPr="00FB476B" w:rsidRDefault="00FB476B" w:rsidP="00FB476B">
            <w:pPr>
              <w:widowControl w:val="0"/>
              <w:rPr>
                <w:rFonts w:ascii="Arial" w:eastAsia="Arial" w:hAnsi="Arial" w:cs="Arial"/>
                <w:sz w:val="22"/>
                <w:szCs w:val="22"/>
                <w:lang w:val="en"/>
              </w:rPr>
            </w:pPr>
            <w:r w:rsidRPr="00FB476B">
              <w:rPr>
                <w:rFonts w:ascii="Arial" w:eastAsia="Arial" w:hAnsi="Arial" w:cs="Arial"/>
                <w:sz w:val="22"/>
                <w:szCs w:val="22"/>
                <w:lang w:val="en"/>
              </w:rPr>
              <w:t>Introduction to Data Analysis with R (</w:t>
            </w:r>
            <w:hyperlink r:id="rId11" w:history="1">
              <w:r w:rsidRPr="00FB476B">
                <w:rPr>
                  <w:rFonts w:ascii="Arial" w:eastAsia="Arial" w:hAnsi="Arial" w:cs="Arial"/>
                  <w:color w:val="0000FF"/>
                  <w:sz w:val="22"/>
                  <w:szCs w:val="22"/>
                  <w:u w:val="single"/>
                  <w:lang w:val="en"/>
                </w:rPr>
                <w:t>Coursera</w:t>
              </w:r>
            </w:hyperlink>
            <w:r w:rsidRPr="00FB476B">
              <w:rPr>
                <w:rFonts w:ascii="Arial" w:eastAsia="Arial" w:hAnsi="Arial" w:cs="Arial"/>
                <w:sz w:val="22"/>
                <w:szCs w:val="22"/>
                <w:lang w:val="en"/>
              </w:rPr>
              <w:t>)</w:t>
            </w:r>
          </w:p>
          <w:p w14:paraId="6726045F" w14:textId="77777777" w:rsidR="00FB476B" w:rsidRPr="00FB476B" w:rsidRDefault="00FB476B" w:rsidP="00FB476B">
            <w:pPr>
              <w:widowControl w:val="0"/>
              <w:jc w:val="right"/>
              <w:rPr>
                <w:rFonts w:ascii="Arial" w:eastAsia="Arial" w:hAnsi="Arial" w:cs="Arial"/>
                <w:sz w:val="22"/>
                <w:szCs w:val="22"/>
                <w:lang w:val="en"/>
              </w:rPr>
            </w:pPr>
            <w:r w:rsidRPr="00FB476B">
              <w:rPr>
                <w:rFonts w:ascii="Arial" w:eastAsia="Arial" w:hAnsi="Arial" w:cs="Arial"/>
                <w:sz w:val="22"/>
                <w:szCs w:val="22"/>
                <w:lang w:val="en"/>
              </w:rPr>
              <w:t xml:space="preserve">                                 1-2 </w:t>
            </w:r>
            <w:proofErr w:type="spellStart"/>
            <w:r w:rsidRPr="00FB476B">
              <w:rPr>
                <w:rFonts w:ascii="Arial" w:eastAsia="Arial" w:hAnsi="Arial" w:cs="Arial"/>
                <w:sz w:val="22"/>
                <w:szCs w:val="22"/>
                <w:lang w:val="en"/>
              </w:rPr>
              <w:t>hrs</w:t>
            </w:r>
            <w:proofErr w:type="spellEnd"/>
          </w:p>
        </w:tc>
      </w:tr>
      <w:tr w:rsidR="00FB476B" w:rsidRPr="00FB476B" w14:paraId="0AC08419" w14:textId="77777777" w:rsidTr="00CC5152">
        <w:trPr>
          <w:trHeight w:val="440"/>
        </w:trPr>
        <w:tc>
          <w:tcPr>
            <w:tcW w:w="449" w:type="pct"/>
            <w:vMerge/>
            <w:shd w:val="clear" w:color="auto" w:fill="auto"/>
            <w:tcMar>
              <w:top w:w="100" w:type="dxa"/>
              <w:left w:w="100" w:type="dxa"/>
              <w:bottom w:w="100" w:type="dxa"/>
              <w:right w:w="100" w:type="dxa"/>
            </w:tcMar>
          </w:tcPr>
          <w:p w14:paraId="07D678C3" w14:textId="77777777" w:rsidR="00FB476B" w:rsidRPr="00FB476B" w:rsidRDefault="00FB476B" w:rsidP="00FB476B">
            <w:pPr>
              <w:widowControl w:val="0"/>
              <w:rPr>
                <w:rFonts w:ascii="Arial" w:eastAsia="Arial" w:hAnsi="Arial" w:cs="Arial"/>
                <w:sz w:val="22"/>
                <w:szCs w:val="22"/>
                <w:lang w:val="en"/>
              </w:rPr>
            </w:pPr>
          </w:p>
        </w:tc>
        <w:tc>
          <w:tcPr>
            <w:tcW w:w="577" w:type="pct"/>
            <w:shd w:val="clear" w:color="auto" w:fill="auto"/>
            <w:tcMar>
              <w:top w:w="100" w:type="dxa"/>
              <w:left w:w="100" w:type="dxa"/>
              <w:bottom w:w="100" w:type="dxa"/>
              <w:right w:w="100" w:type="dxa"/>
            </w:tcMar>
          </w:tcPr>
          <w:p w14:paraId="49E37C86" w14:textId="77777777" w:rsidR="00FB476B" w:rsidRPr="00FB476B" w:rsidRDefault="00FB476B" w:rsidP="00FB476B">
            <w:pPr>
              <w:widowControl w:val="0"/>
              <w:rPr>
                <w:rFonts w:ascii="Arial" w:eastAsia="Arial" w:hAnsi="Arial" w:cs="Arial"/>
                <w:sz w:val="22"/>
                <w:szCs w:val="22"/>
                <w:lang w:val="en"/>
              </w:rPr>
            </w:pPr>
            <w:r w:rsidRPr="00FB476B">
              <w:rPr>
                <w:rFonts w:ascii="Arial" w:eastAsia="Arial" w:hAnsi="Arial" w:cs="Arial"/>
                <w:sz w:val="22"/>
                <w:szCs w:val="22"/>
                <w:lang w:val="en"/>
              </w:rPr>
              <w:t xml:space="preserve">Lab </w:t>
            </w:r>
          </w:p>
        </w:tc>
        <w:tc>
          <w:tcPr>
            <w:tcW w:w="1859" w:type="pct"/>
            <w:shd w:val="clear" w:color="auto" w:fill="auto"/>
            <w:tcMar>
              <w:top w:w="100" w:type="dxa"/>
              <w:left w:w="100" w:type="dxa"/>
              <w:bottom w:w="100" w:type="dxa"/>
              <w:right w:w="100" w:type="dxa"/>
            </w:tcMar>
          </w:tcPr>
          <w:p w14:paraId="372CF68C" w14:textId="77777777" w:rsidR="00FB476B" w:rsidRPr="00FB476B" w:rsidRDefault="00FB476B" w:rsidP="00FB476B">
            <w:pPr>
              <w:widowControl w:val="0"/>
              <w:rPr>
                <w:rFonts w:ascii="Arial" w:eastAsia="Arial" w:hAnsi="Arial" w:cs="Arial"/>
                <w:sz w:val="22"/>
                <w:szCs w:val="22"/>
                <w:lang w:val="en"/>
              </w:rPr>
            </w:pPr>
            <w:r w:rsidRPr="00FB476B">
              <w:rPr>
                <w:rFonts w:ascii="Arial" w:eastAsia="Arial" w:hAnsi="Arial" w:cs="Arial"/>
                <w:sz w:val="22"/>
                <w:szCs w:val="22"/>
                <w:lang w:val="en"/>
              </w:rPr>
              <w:t xml:space="preserve">Field lab: arthropod collection, identification                  4.5 </w:t>
            </w:r>
            <w:proofErr w:type="spellStart"/>
            <w:r w:rsidRPr="00FB476B">
              <w:rPr>
                <w:rFonts w:ascii="Arial" w:eastAsia="Arial" w:hAnsi="Arial" w:cs="Arial"/>
                <w:sz w:val="22"/>
                <w:szCs w:val="22"/>
                <w:lang w:val="en"/>
              </w:rPr>
              <w:t>hrs</w:t>
            </w:r>
            <w:proofErr w:type="spellEnd"/>
          </w:p>
        </w:tc>
        <w:tc>
          <w:tcPr>
            <w:tcW w:w="2115" w:type="pct"/>
            <w:shd w:val="clear" w:color="auto" w:fill="auto"/>
            <w:tcMar>
              <w:top w:w="100" w:type="dxa"/>
              <w:left w:w="100" w:type="dxa"/>
              <w:bottom w:w="100" w:type="dxa"/>
              <w:right w:w="100" w:type="dxa"/>
            </w:tcMar>
          </w:tcPr>
          <w:p w14:paraId="52FB38D7" w14:textId="77777777" w:rsidR="00FB476B" w:rsidRPr="00FB476B" w:rsidRDefault="00FB476B" w:rsidP="00FB476B">
            <w:pPr>
              <w:widowControl w:val="0"/>
              <w:rPr>
                <w:rFonts w:ascii="Arial" w:eastAsia="Arial" w:hAnsi="Arial" w:cs="Arial"/>
                <w:sz w:val="22"/>
                <w:szCs w:val="22"/>
                <w:lang w:val="en"/>
              </w:rPr>
            </w:pPr>
            <w:r w:rsidRPr="00FB476B">
              <w:rPr>
                <w:rFonts w:ascii="Arial" w:eastAsia="Arial" w:hAnsi="Arial" w:cs="Arial"/>
                <w:sz w:val="22"/>
                <w:szCs w:val="22"/>
                <w:lang w:val="en"/>
              </w:rPr>
              <w:t>Data Wrangling (</w:t>
            </w:r>
            <w:hyperlink r:id="rId12" w:history="1">
              <w:r w:rsidRPr="00FB476B">
                <w:rPr>
                  <w:rFonts w:ascii="Arial" w:eastAsia="Arial" w:hAnsi="Arial" w:cs="Arial"/>
                  <w:color w:val="0000FF"/>
                  <w:sz w:val="22"/>
                  <w:szCs w:val="22"/>
                  <w:u w:val="single"/>
                  <w:lang w:val="en"/>
                </w:rPr>
                <w:t>Coursera</w:t>
              </w:r>
            </w:hyperlink>
            <w:r w:rsidRPr="00FB476B">
              <w:rPr>
                <w:rFonts w:ascii="Arial" w:eastAsia="Arial" w:hAnsi="Arial" w:cs="Arial"/>
                <w:sz w:val="22"/>
                <w:szCs w:val="22"/>
                <w:lang w:val="en"/>
              </w:rPr>
              <w:t xml:space="preserve">); arthropod ID, data entry    1.5-4 </w:t>
            </w:r>
            <w:proofErr w:type="spellStart"/>
            <w:r w:rsidRPr="00FB476B">
              <w:rPr>
                <w:rFonts w:ascii="Arial" w:eastAsia="Arial" w:hAnsi="Arial" w:cs="Arial"/>
                <w:sz w:val="22"/>
                <w:szCs w:val="22"/>
                <w:lang w:val="en"/>
              </w:rPr>
              <w:t>hrs</w:t>
            </w:r>
            <w:proofErr w:type="spellEnd"/>
          </w:p>
        </w:tc>
      </w:tr>
      <w:tr w:rsidR="00FB476B" w:rsidRPr="00FB476B" w14:paraId="2F159AA0" w14:textId="77777777" w:rsidTr="00CC5152">
        <w:trPr>
          <w:trHeight w:val="440"/>
        </w:trPr>
        <w:tc>
          <w:tcPr>
            <w:tcW w:w="449" w:type="pct"/>
            <w:vMerge w:val="restart"/>
            <w:shd w:val="clear" w:color="auto" w:fill="auto"/>
            <w:tcMar>
              <w:top w:w="100" w:type="dxa"/>
              <w:left w:w="100" w:type="dxa"/>
              <w:bottom w:w="100" w:type="dxa"/>
              <w:right w:w="100" w:type="dxa"/>
            </w:tcMar>
          </w:tcPr>
          <w:p w14:paraId="16986D74" w14:textId="77777777" w:rsidR="00FB476B" w:rsidRPr="00FB476B" w:rsidRDefault="00FB476B" w:rsidP="00FB476B">
            <w:pPr>
              <w:widowControl w:val="0"/>
              <w:rPr>
                <w:rFonts w:ascii="Arial" w:eastAsia="Arial" w:hAnsi="Arial" w:cs="Arial"/>
                <w:sz w:val="22"/>
                <w:szCs w:val="22"/>
                <w:lang w:val="en"/>
              </w:rPr>
            </w:pPr>
            <w:r w:rsidRPr="00FB476B">
              <w:rPr>
                <w:rFonts w:ascii="Arial" w:eastAsia="Arial" w:hAnsi="Arial" w:cs="Arial"/>
                <w:sz w:val="22"/>
                <w:szCs w:val="22"/>
                <w:lang w:val="en"/>
              </w:rPr>
              <w:t>3</w:t>
            </w:r>
          </w:p>
        </w:tc>
        <w:tc>
          <w:tcPr>
            <w:tcW w:w="577" w:type="pct"/>
            <w:shd w:val="clear" w:color="auto" w:fill="auto"/>
            <w:tcMar>
              <w:top w:w="100" w:type="dxa"/>
              <w:left w:w="100" w:type="dxa"/>
              <w:bottom w:w="100" w:type="dxa"/>
              <w:right w:w="100" w:type="dxa"/>
            </w:tcMar>
          </w:tcPr>
          <w:p w14:paraId="70ABC1B8" w14:textId="77777777" w:rsidR="00FB476B" w:rsidRPr="00FB476B" w:rsidRDefault="00FB476B" w:rsidP="00FB476B">
            <w:pPr>
              <w:widowControl w:val="0"/>
              <w:rPr>
                <w:rFonts w:ascii="Arial" w:eastAsia="Arial" w:hAnsi="Arial" w:cs="Arial"/>
                <w:sz w:val="22"/>
                <w:szCs w:val="22"/>
                <w:lang w:val="en"/>
              </w:rPr>
            </w:pPr>
            <w:r w:rsidRPr="00FB476B">
              <w:rPr>
                <w:rFonts w:ascii="Arial" w:eastAsia="Arial" w:hAnsi="Arial" w:cs="Arial"/>
                <w:sz w:val="22"/>
                <w:szCs w:val="22"/>
                <w:lang w:val="en"/>
              </w:rPr>
              <w:t xml:space="preserve">Lecture </w:t>
            </w:r>
          </w:p>
        </w:tc>
        <w:tc>
          <w:tcPr>
            <w:tcW w:w="1859" w:type="pct"/>
            <w:shd w:val="clear" w:color="auto" w:fill="auto"/>
            <w:tcMar>
              <w:top w:w="100" w:type="dxa"/>
              <w:left w:w="100" w:type="dxa"/>
              <w:bottom w:w="100" w:type="dxa"/>
              <w:right w:w="100" w:type="dxa"/>
            </w:tcMar>
          </w:tcPr>
          <w:p w14:paraId="0833B419" w14:textId="77777777" w:rsidR="00FB476B" w:rsidRPr="00FB476B" w:rsidRDefault="00FB476B" w:rsidP="00FB476B">
            <w:pPr>
              <w:widowControl w:val="0"/>
              <w:rPr>
                <w:rFonts w:ascii="Arial" w:eastAsia="Arial" w:hAnsi="Arial" w:cs="Arial"/>
                <w:sz w:val="22"/>
                <w:szCs w:val="22"/>
                <w:lang w:val="en"/>
              </w:rPr>
            </w:pPr>
            <w:r w:rsidRPr="00FB476B">
              <w:rPr>
                <w:rFonts w:ascii="Arial" w:eastAsia="Arial" w:hAnsi="Arial" w:cs="Arial"/>
                <w:sz w:val="22"/>
                <w:szCs w:val="22"/>
                <w:lang w:val="en"/>
              </w:rPr>
              <w:t xml:space="preserve">Intro to </w:t>
            </w:r>
            <w:proofErr w:type="gramStart"/>
            <w:r w:rsidRPr="00FB476B">
              <w:rPr>
                <w:rFonts w:ascii="Arial" w:eastAsia="Arial" w:hAnsi="Arial" w:cs="Arial"/>
                <w:sz w:val="22"/>
                <w:szCs w:val="22"/>
                <w:lang w:val="en"/>
              </w:rPr>
              <w:t>statistics</w:t>
            </w:r>
            <w:proofErr w:type="gramEnd"/>
            <w:r w:rsidRPr="00FB476B">
              <w:rPr>
                <w:rFonts w:ascii="Arial" w:eastAsia="Arial" w:hAnsi="Arial" w:cs="Arial"/>
                <w:sz w:val="22"/>
                <w:szCs w:val="22"/>
                <w:lang w:val="en"/>
              </w:rPr>
              <w:t xml:space="preserve">         </w:t>
            </w:r>
          </w:p>
          <w:p w14:paraId="4290C71F" w14:textId="77777777" w:rsidR="00FB476B" w:rsidRPr="00FB476B" w:rsidRDefault="00FB476B" w:rsidP="00FB476B">
            <w:pPr>
              <w:widowControl w:val="0"/>
              <w:rPr>
                <w:rFonts w:ascii="Arial" w:eastAsia="Arial" w:hAnsi="Arial" w:cs="Arial"/>
                <w:sz w:val="22"/>
                <w:szCs w:val="22"/>
                <w:lang w:val="en"/>
              </w:rPr>
            </w:pPr>
            <w:r w:rsidRPr="00FB476B">
              <w:rPr>
                <w:rFonts w:ascii="Arial" w:eastAsia="Arial" w:hAnsi="Arial" w:cs="Arial"/>
                <w:sz w:val="22"/>
                <w:szCs w:val="22"/>
                <w:lang w:val="en"/>
              </w:rPr>
              <w:t xml:space="preserve">                                    1.25 </w:t>
            </w:r>
            <w:proofErr w:type="spellStart"/>
            <w:r w:rsidRPr="00FB476B">
              <w:rPr>
                <w:rFonts w:ascii="Arial" w:eastAsia="Arial" w:hAnsi="Arial" w:cs="Arial"/>
                <w:sz w:val="22"/>
                <w:szCs w:val="22"/>
                <w:lang w:val="en"/>
              </w:rPr>
              <w:t>hrs</w:t>
            </w:r>
            <w:proofErr w:type="spellEnd"/>
          </w:p>
        </w:tc>
        <w:tc>
          <w:tcPr>
            <w:tcW w:w="2115" w:type="pct"/>
            <w:shd w:val="clear" w:color="auto" w:fill="auto"/>
            <w:tcMar>
              <w:top w:w="100" w:type="dxa"/>
              <w:left w:w="100" w:type="dxa"/>
              <w:bottom w:w="100" w:type="dxa"/>
              <w:right w:w="100" w:type="dxa"/>
            </w:tcMar>
          </w:tcPr>
          <w:p w14:paraId="4733D843" w14:textId="77777777" w:rsidR="00FB476B" w:rsidRPr="00FB476B" w:rsidRDefault="00FB476B" w:rsidP="00FB476B">
            <w:pPr>
              <w:widowControl w:val="0"/>
              <w:rPr>
                <w:rFonts w:ascii="Arial" w:eastAsia="Arial" w:hAnsi="Arial" w:cs="Arial"/>
                <w:sz w:val="22"/>
                <w:szCs w:val="22"/>
                <w:lang w:val="en"/>
              </w:rPr>
            </w:pPr>
            <w:r w:rsidRPr="00FB476B">
              <w:rPr>
                <w:rFonts w:ascii="Arial" w:eastAsia="Arial" w:hAnsi="Arial" w:cs="Arial"/>
                <w:sz w:val="22"/>
                <w:szCs w:val="22"/>
                <w:lang w:val="en"/>
              </w:rPr>
              <w:t>Exploratory Data Analysis (</w:t>
            </w:r>
            <w:hyperlink r:id="rId13" w:history="1">
              <w:r w:rsidRPr="00FB476B">
                <w:rPr>
                  <w:rFonts w:ascii="Arial" w:eastAsia="Arial" w:hAnsi="Arial" w:cs="Arial"/>
                  <w:color w:val="0000FF"/>
                  <w:sz w:val="22"/>
                  <w:szCs w:val="22"/>
                  <w:u w:val="single"/>
                  <w:lang w:val="en"/>
                </w:rPr>
                <w:t>Coursera</w:t>
              </w:r>
            </w:hyperlink>
            <w:r w:rsidRPr="00FB476B">
              <w:rPr>
                <w:rFonts w:ascii="Arial" w:eastAsia="Arial" w:hAnsi="Arial" w:cs="Arial"/>
                <w:sz w:val="22"/>
                <w:szCs w:val="22"/>
                <w:lang w:val="en"/>
              </w:rPr>
              <w:t>)</w:t>
            </w:r>
          </w:p>
          <w:p w14:paraId="2AFC60AD" w14:textId="77777777" w:rsidR="00FB476B" w:rsidRPr="00FB476B" w:rsidRDefault="00FB476B" w:rsidP="00FB476B">
            <w:pPr>
              <w:widowControl w:val="0"/>
              <w:jc w:val="right"/>
              <w:rPr>
                <w:rFonts w:ascii="Arial" w:eastAsia="Arial" w:hAnsi="Arial" w:cs="Arial"/>
                <w:sz w:val="22"/>
                <w:szCs w:val="22"/>
                <w:lang w:val="en"/>
              </w:rPr>
            </w:pPr>
            <w:r w:rsidRPr="00FB476B">
              <w:rPr>
                <w:rFonts w:ascii="Arial" w:eastAsia="Arial" w:hAnsi="Arial" w:cs="Arial"/>
                <w:sz w:val="22"/>
                <w:szCs w:val="22"/>
                <w:lang w:val="en"/>
              </w:rPr>
              <w:t xml:space="preserve">                                            1-2 </w:t>
            </w:r>
            <w:proofErr w:type="spellStart"/>
            <w:r w:rsidRPr="00FB476B">
              <w:rPr>
                <w:rFonts w:ascii="Arial" w:eastAsia="Arial" w:hAnsi="Arial" w:cs="Arial"/>
                <w:sz w:val="22"/>
                <w:szCs w:val="22"/>
                <w:lang w:val="en"/>
              </w:rPr>
              <w:t>hrs</w:t>
            </w:r>
            <w:proofErr w:type="spellEnd"/>
          </w:p>
        </w:tc>
      </w:tr>
      <w:tr w:rsidR="00FB476B" w:rsidRPr="00FB476B" w14:paraId="384B6939" w14:textId="77777777" w:rsidTr="00CC5152">
        <w:trPr>
          <w:trHeight w:val="440"/>
        </w:trPr>
        <w:tc>
          <w:tcPr>
            <w:tcW w:w="449" w:type="pct"/>
            <w:vMerge/>
            <w:shd w:val="clear" w:color="auto" w:fill="auto"/>
            <w:tcMar>
              <w:top w:w="100" w:type="dxa"/>
              <w:left w:w="100" w:type="dxa"/>
              <w:bottom w:w="100" w:type="dxa"/>
              <w:right w:w="100" w:type="dxa"/>
            </w:tcMar>
          </w:tcPr>
          <w:p w14:paraId="6AD9B46E" w14:textId="77777777" w:rsidR="00FB476B" w:rsidRPr="00FB476B" w:rsidRDefault="00FB476B" w:rsidP="00FB476B">
            <w:pPr>
              <w:widowControl w:val="0"/>
              <w:rPr>
                <w:rFonts w:ascii="Arial" w:eastAsia="Arial" w:hAnsi="Arial" w:cs="Arial"/>
                <w:sz w:val="22"/>
                <w:szCs w:val="22"/>
                <w:lang w:val="en"/>
              </w:rPr>
            </w:pPr>
          </w:p>
        </w:tc>
        <w:tc>
          <w:tcPr>
            <w:tcW w:w="577" w:type="pct"/>
            <w:shd w:val="clear" w:color="auto" w:fill="auto"/>
            <w:tcMar>
              <w:top w:w="100" w:type="dxa"/>
              <w:left w:w="100" w:type="dxa"/>
              <w:bottom w:w="100" w:type="dxa"/>
              <w:right w:w="100" w:type="dxa"/>
            </w:tcMar>
          </w:tcPr>
          <w:p w14:paraId="3CEBC4AA" w14:textId="77777777" w:rsidR="00FB476B" w:rsidRPr="00FB476B" w:rsidRDefault="00FB476B" w:rsidP="00FB476B">
            <w:pPr>
              <w:widowControl w:val="0"/>
              <w:rPr>
                <w:rFonts w:ascii="Arial" w:eastAsia="Arial" w:hAnsi="Arial" w:cs="Arial"/>
                <w:sz w:val="22"/>
                <w:szCs w:val="22"/>
                <w:lang w:val="en"/>
              </w:rPr>
            </w:pPr>
            <w:r w:rsidRPr="00FB476B">
              <w:rPr>
                <w:rFonts w:ascii="Arial" w:eastAsia="Arial" w:hAnsi="Arial" w:cs="Arial"/>
                <w:sz w:val="22"/>
                <w:szCs w:val="22"/>
                <w:lang w:val="en"/>
              </w:rPr>
              <w:t xml:space="preserve">Lab </w:t>
            </w:r>
          </w:p>
        </w:tc>
        <w:tc>
          <w:tcPr>
            <w:tcW w:w="1859" w:type="pct"/>
            <w:shd w:val="clear" w:color="auto" w:fill="auto"/>
            <w:tcMar>
              <w:top w:w="100" w:type="dxa"/>
              <w:left w:w="100" w:type="dxa"/>
              <w:bottom w:w="100" w:type="dxa"/>
              <w:right w:w="100" w:type="dxa"/>
            </w:tcMar>
          </w:tcPr>
          <w:p w14:paraId="3BE48C65" w14:textId="77777777" w:rsidR="00FB476B" w:rsidRPr="00FB476B" w:rsidRDefault="00FB476B" w:rsidP="00FB476B">
            <w:pPr>
              <w:widowControl w:val="0"/>
              <w:rPr>
                <w:rFonts w:ascii="Arial" w:eastAsia="Arial" w:hAnsi="Arial" w:cs="Arial"/>
                <w:sz w:val="22"/>
                <w:szCs w:val="22"/>
                <w:lang w:val="en"/>
              </w:rPr>
            </w:pPr>
            <w:r w:rsidRPr="00FB476B">
              <w:rPr>
                <w:rFonts w:ascii="Arial" w:eastAsia="Arial" w:hAnsi="Arial" w:cs="Arial"/>
                <w:sz w:val="22"/>
                <w:szCs w:val="22"/>
                <w:lang w:val="en"/>
              </w:rPr>
              <w:t xml:space="preserve">Computer lab: data analysis                    </w:t>
            </w:r>
          </w:p>
          <w:p w14:paraId="49EAC1FA" w14:textId="77777777" w:rsidR="00FB476B" w:rsidRPr="00FB476B" w:rsidRDefault="00FB476B" w:rsidP="00FB476B">
            <w:pPr>
              <w:widowControl w:val="0"/>
              <w:rPr>
                <w:rFonts w:ascii="Arial" w:eastAsia="Arial" w:hAnsi="Arial" w:cs="Arial"/>
                <w:sz w:val="22"/>
                <w:szCs w:val="22"/>
                <w:lang w:val="en"/>
              </w:rPr>
            </w:pPr>
            <w:r w:rsidRPr="00FB476B">
              <w:rPr>
                <w:rFonts w:ascii="Arial" w:eastAsia="Arial" w:hAnsi="Arial" w:cs="Arial"/>
                <w:sz w:val="22"/>
                <w:szCs w:val="22"/>
                <w:lang w:val="en"/>
              </w:rPr>
              <w:t xml:space="preserve">                                      4.5 </w:t>
            </w:r>
            <w:proofErr w:type="spellStart"/>
            <w:r w:rsidRPr="00FB476B">
              <w:rPr>
                <w:rFonts w:ascii="Arial" w:eastAsia="Arial" w:hAnsi="Arial" w:cs="Arial"/>
                <w:sz w:val="22"/>
                <w:szCs w:val="22"/>
                <w:lang w:val="en"/>
              </w:rPr>
              <w:t>hrs</w:t>
            </w:r>
            <w:proofErr w:type="spellEnd"/>
          </w:p>
        </w:tc>
        <w:tc>
          <w:tcPr>
            <w:tcW w:w="2115" w:type="pct"/>
            <w:shd w:val="clear" w:color="auto" w:fill="auto"/>
            <w:tcMar>
              <w:top w:w="100" w:type="dxa"/>
              <w:left w:w="100" w:type="dxa"/>
              <w:bottom w:w="100" w:type="dxa"/>
              <w:right w:w="100" w:type="dxa"/>
            </w:tcMar>
          </w:tcPr>
          <w:p w14:paraId="4E207201" w14:textId="77777777" w:rsidR="00FB476B" w:rsidRPr="00FB476B" w:rsidRDefault="00FB476B" w:rsidP="00FB476B">
            <w:pPr>
              <w:widowControl w:val="0"/>
              <w:rPr>
                <w:rFonts w:ascii="Arial" w:eastAsia="Arial" w:hAnsi="Arial" w:cs="Arial"/>
                <w:sz w:val="22"/>
                <w:szCs w:val="22"/>
                <w:lang w:val="en"/>
              </w:rPr>
            </w:pPr>
            <w:r w:rsidRPr="00FB476B">
              <w:rPr>
                <w:rFonts w:ascii="Arial" w:eastAsia="Arial" w:hAnsi="Arial" w:cs="Arial"/>
                <w:sz w:val="22"/>
                <w:szCs w:val="22"/>
                <w:lang w:val="en"/>
              </w:rPr>
              <w:t xml:space="preserve">Interpretation and write-up     </w:t>
            </w:r>
          </w:p>
          <w:p w14:paraId="4DC27691" w14:textId="77777777" w:rsidR="00FB476B" w:rsidRPr="00FB476B" w:rsidRDefault="00FB476B" w:rsidP="00FB476B">
            <w:pPr>
              <w:widowControl w:val="0"/>
              <w:rPr>
                <w:rFonts w:ascii="Arial" w:eastAsia="Arial" w:hAnsi="Arial" w:cs="Arial"/>
                <w:sz w:val="22"/>
                <w:szCs w:val="22"/>
                <w:lang w:val="en"/>
              </w:rPr>
            </w:pPr>
            <w:r w:rsidRPr="00FB476B">
              <w:rPr>
                <w:rFonts w:ascii="Arial" w:eastAsia="Arial" w:hAnsi="Arial" w:cs="Arial"/>
                <w:sz w:val="22"/>
                <w:szCs w:val="22"/>
                <w:lang w:val="en"/>
              </w:rPr>
              <w:t xml:space="preserve">                                                4 </w:t>
            </w:r>
            <w:proofErr w:type="spellStart"/>
            <w:r w:rsidRPr="00FB476B">
              <w:rPr>
                <w:rFonts w:ascii="Arial" w:eastAsia="Arial" w:hAnsi="Arial" w:cs="Arial"/>
                <w:sz w:val="22"/>
                <w:szCs w:val="22"/>
                <w:lang w:val="en"/>
              </w:rPr>
              <w:t>hrs</w:t>
            </w:r>
            <w:proofErr w:type="spellEnd"/>
          </w:p>
        </w:tc>
      </w:tr>
      <w:tr w:rsidR="00FB476B" w:rsidRPr="00FB476B" w14:paraId="2B7D80D0" w14:textId="77777777" w:rsidTr="00CC5152">
        <w:tc>
          <w:tcPr>
            <w:tcW w:w="449" w:type="pct"/>
            <w:shd w:val="clear" w:color="auto" w:fill="auto"/>
            <w:tcMar>
              <w:top w:w="100" w:type="dxa"/>
              <w:left w:w="100" w:type="dxa"/>
              <w:bottom w:w="100" w:type="dxa"/>
              <w:right w:w="100" w:type="dxa"/>
            </w:tcMar>
          </w:tcPr>
          <w:p w14:paraId="401093A9" w14:textId="77777777" w:rsidR="00FB476B" w:rsidRPr="00FB476B" w:rsidRDefault="00FB476B" w:rsidP="00FB476B">
            <w:pPr>
              <w:widowControl w:val="0"/>
              <w:rPr>
                <w:rFonts w:ascii="Arial" w:eastAsia="Arial" w:hAnsi="Arial" w:cs="Arial"/>
                <w:b/>
                <w:sz w:val="22"/>
                <w:szCs w:val="22"/>
                <w:lang w:val="en"/>
              </w:rPr>
            </w:pPr>
          </w:p>
        </w:tc>
        <w:tc>
          <w:tcPr>
            <w:tcW w:w="577" w:type="pct"/>
            <w:shd w:val="clear" w:color="auto" w:fill="auto"/>
            <w:tcMar>
              <w:top w:w="100" w:type="dxa"/>
              <w:left w:w="100" w:type="dxa"/>
              <w:bottom w:w="100" w:type="dxa"/>
              <w:right w:w="100" w:type="dxa"/>
            </w:tcMar>
          </w:tcPr>
          <w:p w14:paraId="56FDA012" w14:textId="77777777" w:rsidR="00FB476B" w:rsidRPr="00FB476B" w:rsidRDefault="00FB476B" w:rsidP="00FB476B">
            <w:pPr>
              <w:widowControl w:val="0"/>
              <w:rPr>
                <w:rFonts w:ascii="Arial" w:eastAsia="Arial" w:hAnsi="Arial" w:cs="Arial"/>
                <w:b/>
                <w:sz w:val="22"/>
                <w:szCs w:val="22"/>
                <w:lang w:val="en"/>
              </w:rPr>
            </w:pPr>
            <w:r w:rsidRPr="00FB476B">
              <w:rPr>
                <w:rFonts w:ascii="Arial" w:eastAsia="Arial" w:hAnsi="Arial" w:cs="Arial"/>
                <w:b/>
                <w:sz w:val="22"/>
                <w:szCs w:val="22"/>
                <w:lang w:val="en"/>
              </w:rPr>
              <w:t>Total</w:t>
            </w:r>
          </w:p>
        </w:tc>
        <w:tc>
          <w:tcPr>
            <w:tcW w:w="1859" w:type="pct"/>
            <w:shd w:val="clear" w:color="auto" w:fill="auto"/>
            <w:tcMar>
              <w:top w:w="100" w:type="dxa"/>
              <w:left w:w="100" w:type="dxa"/>
              <w:bottom w:w="100" w:type="dxa"/>
              <w:right w:w="100" w:type="dxa"/>
            </w:tcMar>
          </w:tcPr>
          <w:p w14:paraId="5AF2BF09" w14:textId="77777777" w:rsidR="00FB476B" w:rsidRPr="00FB476B" w:rsidRDefault="00FB476B" w:rsidP="00FB476B">
            <w:pPr>
              <w:widowControl w:val="0"/>
              <w:rPr>
                <w:rFonts w:ascii="Arial" w:eastAsia="Arial" w:hAnsi="Arial" w:cs="Arial"/>
                <w:b/>
                <w:sz w:val="22"/>
                <w:szCs w:val="22"/>
                <w:lang w:val="en"/>
              </w:rPr>
            </w:pPr>
            <w:r w:rsidRPr="00FB476B">
              <w:rPr>
                <w:rFonts w:ascii="Arial" w:eastAsia="Arial" w:hAnsi="Arial" w:cs="Arial"/>
                <w:b/>
                <w:sz w:val="22"/>
                <w:szCs w:val="22"/>
                <w:lang w:val="en"/>
              </w:rPr>
              <w:t xml:space="preserve">                                      16 </w:t>
            </w:r>
            <w:proofErr w:type="spellStart"/>
            <w:r w:rsidRPr="00FB476B">
              <w:rPr>
                <w:rFonts w:ascii="Arial" w:eastAsia="Arial" w:hAnsi="Arial" w:cs="Arial"/>
                <w:b/>
                <w:sz w:val="22"/>
                <w:szCs w:val="22"/>
                <w:lang w:val="en"/>
              </w:rPr>
              <w:t>hrs</w:t>
            </w:r>
            <w:proofErr w:type="spellEnd"/>
          </w:p>
        </w:tc>
        <w:tc>
          <w:tcPr>
            <w:tcW w:w="2115" w:type="pct"/>
            <w:shd w:val="clear" w:color="auto" w:fill="auto"/>
            <w:tcMar>
              <w:top w:w="100" w:type="dxa"/>
              <w:left w:w="100" w:type="dxa"/>
              <w:bottom w:w="100" w:type="dxa"/>
              <w:right w:w="100" w:type="dxa"/>
            </w:tcMar>
          </w:tcPr>
          <w:p w14:paraId="2D9796B6" w14:textId="77777777" w:rsidR="00FB476B" w:rsidRPr="00FB476B" w:rsidRDefault="00FB476B" w:rsidP="00FB476B">
            <w:pPr>
              <w:widowControl w:val="0"/>
              <w:jc w:val="right"/>
              <w:rPr>
                <w:rFonts w:ascii="Arial" w:eastAsia="Arial" w:hAnsi="Arial" w:cs="Arial"/>
                <w:b/>
                <w:sz w:val="22"/>
                <w:szCs w:val="22"/>
                <w:lang w:val="en"/>
              </w:rPr>
            </w:pPr>
            <w:r w:rsidRPr="00FB476B">
              <w:rPr>
                <w:rFonts w:ascii="Arial" w:eastAsia="Arial" w:hAnsi="Arial" w:cs="Arial"/>
                <w:b/>
                <w:sz w:val="22"/>
                <w:szCs w:val="22"/>
                <w:lang w:val="en"/>
              </w:rPr>
              <w:t xml:space="preserve">8.5-14 </w:t>
            </w:r>
            <w:proofErr w:type="spellStart"/>
            <w:r w:rsidRPr="00FB476B">
              <w:rPr>
                <w:rFonts w:ascii="Arial" w:eastAsia="Arial" w:hAnsi="Arial" w:cs="Arial"/>
                <w:b/>
                <w:sz w:val="22"/>
                <w:szCs w:val="22"/>
                <w:lang w:val="en"/>
              </w:rPr>
              <w:t>hrs</w:t>
            </w:r>
            <w:proofErr w:type="spellEnd"/>
          </w:p>
        </w:tc>
      </w:tr>
    </w:tbl>
    <w:p w14:paraId="08C363FD" w14:textId="77777777" w:rsidR="00FB476B" w:rsidRPr="00FB476B" w:rsidRDefault="00FB476B" w:rsidP="00FB476B">
      <w:pPr>
        <w:spacing w:line="276" w:lineRule="auto"/>
        <w:rPr>
          <w:rFonts w:ascii="Arial" w:eastAsia="Arial" w:hAnsi="Arial" w:cs="Arial"/>
          <w:b/>
          <w:szCs w:val="24"/>
          <w:lang w:val="en"/>
        </w:rPr>
      </w:pPr>
    </w:p>
    <w:p w14:paraId="557049DA" w14:textId="77777777" w:rsidR="00FB476B" w:rsidRDefault="00FB476B" w:rsidP="00F16A5C">
      <w:pPr>
        <w:widowControl w:val="0"/>
        <w:autoSpaceDE w:val="0"/>
        <w:autoSpaceDN w:val="0"/>
        <w:adjustRightInd w:val="0"/>
        <w:rPr>
          <w:rFonts w:ascii="Arial" w:hAnsi="Arial" w:cs="Arial"/>
          <w:b/>
          <w:szCs w:val="24"/>
        </w:rPr>
      </w:pPr>
    </w:p>
    <w:p w14:paraId="12FFB000" w14:textId="78D66F14" w:rsidR="00A11E3B" w:rsidRPr="004027FF" w:rsidRDefault="00E137A6" w:rsidP="00F16A5C">
      <w:pPr>
        <w:widowControl w:val="0"/>
        <w:autoSpaceDE w:val="0"/>
        <w:autoSpaceDN w:val="0"/>
        <w:adjustRightInd w:val="0"/>
        <w:rPr>
          <w:rFonts w:ascii="Arial" w:hAnsi="Arial" w:cs="Arial"/>
          <w:b/>
          <w:szCs w:val="24"/>
        </w:rPr>
      </w:pPr>
      <w:r w:rsidRPr="004027FF">
        <w:rPr>
          <w:rFonts w:ascii="Arial" w:hAnsi="Arial" w:cs="Arial"/>
          <w:b/>
          <w:szCs w:val="24"/>
        </w:rPr>
        <w:t>Principal Ecological Question Addressed</w:t>
      </w:r>
    </w:p>
    <w:p w14:paraId="7BEF7425" w14:textId="77777777" w:rsidR="00DD7D7A" w:rsidRPr="00DD7D7A" w:rsidRDefault="00DD7D7A" w:rsidP="00DD7D7A">
      <w:pPr>
        <w:spacing w:line="276" w:lineRule="auto"/>
        <w:rPr>
          <w:rFonts w:ascii="Arial" w:eastAsia="Arial" w:hAnsi="Arial" w:cs="Arial"/>
          <w:sz w:val="22"/>
          <w:szCs w:val="22"/>
          <w:lang w:val="en"/>
        </w:rPr>
      </w:pPr>
      <w:r w:rsidRPr="00DD7D7A">
        <w:rPr>
          <w:rFonts w:ascii="Arial" w:eastAsia="Arial" w:hAnsi="Arial" w:cs="Arial"/>
          <w:sz w:val="22"/>
          <w:szCs w:val="22"/>
          <w:lang w:val="en"/>
        </w:rPr>
        <w:t>How do arthropod communities vary across different habitats?</w:t>
      </w:r>
    </w:p>
    <w:p w14:paraId="2C47B8F0" w14:textId="77777777" w:rsidR="00DD7D7A" w:rsidRPr="00DD7D7A" w:rsidRDefault="00DD7D7A" w:rsidP="00DD7D7A">
      <w:pPr>
        <w:numPr>
          <w:ilvl w:val="0"/>
          <w:numId w:val="16"/>
        </w:numPr>
        <w:spacing w:line="276" w:lineRule="auto"/>
        <w:rPr>
          <w:rFonts w:ascii="Arial" w:eastAsia="Arial" w:hAnsi="Arial" w:cs="Arial"/>
          <w:sz w:val="22"/>
          <w:szCs w:val="22"/>
          <w:lang w:val="en"/>
        </w:rPr>
      </w:pPr>
      <w:r w:rsidRPr="00DD7D7A">
        <w:rPr>
          <w:rFonts w:ascii="Arial" w:eastAsia="Arial" w:hAnsi="Arial" w:cs="Arial"/>
          <w:sz w:val="22"/>
          <w:szCs w:val="22"/>
          <w:lang w:val="en"/>
        </w:rPr>
        <w:t>How does anthropogenic disturbance (e.g., mowing) shape arthropod communities?</w:t>
      </w:r>
    </w:p>
    <w:p w14:paraId="568E8EA7" w14:textId="77777777" w:rsidR="00DD7D7A" w:rsidRPr="00DD7D7A" w:rsidRDefault="00DD7D7A" w:rsidP="00DD7D7A">
      <w:pPr>
        <w:numPr>
          <w:ilvl w:val="0"/>
          <w:numId w:val="16"/>
        </w:numPr>
        <w:spacing w:line="276" w:lineRule="auto"/>
        <w:rPr>
          <w:rFonts w:ascii="Arial" w:eastAsia="Arial" w:hAnsi="Arial" w:cs="Arial"/>
          <w:sz w:val="22"/>
          <w:szCs w:val="22"/>
          <w:lang w:val="en"/>
        </w:rPr>
      </w:pPr>
      <w:r w:rsidRPr="00DD7D7A">
        <w:rPr>
          <w:rFonts w:ascii="Arial" w:eastAsia="Arial" w:hAnsi="Arial" w:cs="Arial"/>
          <w:sz w:val="22"/>
          <w:szCs w:val="22"/>
          <w:lang w:val="en"/>
        </w:rPr>
        <w:t xml:space="preserve">How do arthropod communities in “edge” habitats differ from mowed versus uncut vegetation? </w:t>
      </w:r>
    </w:p>
    <w:p w14:paraId="360370BD" w14:textId="77777777" w:rsidR="00DD7D7A" w:rsidRPr="00DD7D7A" w:rsidRDefault="00DD7D7A" w:rsidP="00DD7D7A">
      <w:pPr>
        <w:numPr>
          <w:ilvl w:val="0"/>
          <w:numId w:val="16"/>
        </w:numPr>
        <w:spacing w:line="276" w:lineRule="auto"/>
        <w:rPr>
          <w:rFonts w:ascii="Arial" w:eastAsia="Arial" w:hAnsi="Arial" w:cs="Arial"/>
          <w:sz w:val="22"/>
          <w:szCs w:val="22"/>
          <w:lang w:val="en"/>
        </w:rPr>
      </w:pPr>
      <w:r w:rsidRPr="00DD7D7A">
        <w:rPr>
          <w:rFonts w:ascii="Arial" w:eastAsia="Arial" w:hAnsi="Arial" w:cs="Arial"/>
          <w:sz w:val="22"/>
          <w:szCs w:val="22"/>
          <w:lang w:val="en"/>
        </w:rPr>
        <w:t>Does arthropod diversity and abundance vary based on vegetation height?</w:t>
      </w:r>
    </w:p>
    <w:p w14:paraId="3D08D4DB" w14:textId="77777777" w:rsidR="00DD7D7A" w:rsidRPr="00DD7D7A" w:rsidRDefault="00DD7D7A" w:rsidP="00DD7D7A">
      <w:pPr>
        <w:numPr>
          <w:ilvl w:val="0"/>
          <w:numId w:val="16"/>
        </w:numPr>
        <w:spacing w:line="276" w:lineRule="auto"/>
        <w:rPr>
          <w:rFonts w:ascii="Arial" w:eastAsia="Arial" w:hAnsi="Arial" w:cs="Arial"/>
          <w:sz w:val="22"/>
          <w:szCs w:val="22"/>
          <w:lang w:val="en"/>
        </w:rPr>
      </w:pPr>
      <w:r w:rsidRPr="00DD7D7A">
        <w:rPr>
          <w:rFonts w:ascii="Arial" w:eastAsia="Arial" w:hAnsi="Arial" w:cs="Arial"/>
          <w:sz w:val="22"/>
          <w:szCs w:val="22"/>
          <w:lang w:val="en"/>
        </w:rPr>
        <w:t>Does arthropod diversity and abundance vary between sunny and shady habitats?</w:t>
      </w:r>
    </w:p>
    <w:p w14:paraId="06DA9804" w14:textId="77777777" w:rsidR="00F16A5C" w:rsidRPr="004027FF" w:rsidRDefault="00F16A5C" w:rsidP="009247A9">
      <w:pPr>
        <w:rPr>
          <w:rFonts w:ascii="Arial" w:hAnsi="Arial" w:cs="Arial"/>
          <w:b/>
          <w:szCs w:val="24"/>
        </w:rPr>
      </w:pPr>
    </w:p>
    <w:p w14:paraId="7B617052" w14:textId="77777777" w:rsidR="00A11E3B" w:rsidRPr="004027FF" w:rsidRDefault="00E137A6" w:rsidP="00F16A5C">
      <w:pPr>
        <w:rPr>
          <w:rFonts w:ascii="Arial" w:hAnsi="Arial" w:cs="Arial"/>
          <w:b/>
          <w:szCs w:val="24"/>
        </w:rPr>
      </w:pPr>
      <w:r w:rsidRPr="004027FF">
        <w:rPr>
          <w:rFonts w:ascii="Arial" w:hAnsi="Arial" w:cs="Arial"/>
          <w:b/>
          <w:szCs w:val="24"/>
        </w:rPr>
        <w:t>What Happens</w:t>
      </w:r>
    </w:p>
    <w:p w14:paraId="30519DAB" w14:textId="4AB8F0F9" w:rsidR="001454C6" w:rsidRPr="001454C6" w:rsidRDefault="001454C6" w:rsidP="001454C6">
      <w:pPr>
        <w:numPr>
          <w:ilvl w:val="0"/>
          <w:numId w:val="17"/>
        </w:numPr>
        <w:spacing w:line="276" w:lineRule="auto"/>
        <w:rPr>
          <w:rFonts w:ascii="Arial" w:eastAsia="Arial" w:hAnsi="Arial" w:cs="Arial"/>
          <w:sz w:val="22"/>
          <w:szCs w:val="22"/>
          <w:lang w:val="en"/>
        </w:rPr>
      </w:pPr>
      <w:r w:rsidRPr="001454C6">
        <w:rPr>
          <w:rFonts w:ascii="Arial" w:eastAsia="Arial" w:hAnsi="Arial" w:cs="Arial"/>
          <w:sz w:val="22"/>
          <w:szCs w:val="22"/>
          <w:lang w:val="en"/>
        </w:rPr>
        <w:t>There is an initial field excursion to introduce students to the sampling method and the study site (Lab 1).</w:t>
      </w:r>
    </w:p>
    <w:p w14:paraId="461A667D" w14:textId="77777777" w:rsidR="001454C6" w:rsidRPr="001454C6" w:rsidRDefault="001454C6" w:rsidP="001454C6">
      <w:pPr>
        <w:numPr>
          <w:ilvl w:val="0"/>
          <w:numId w:val="17"/>
        </w:numPr>
        <w:spacing w:line="276" w:lineRule="auto"/>
        <w:rPr>
          <w:rFonts w:ascii="Arial" w:eastAsia="Arial" w:hAnsi="Arial" w:cs="Arial"/>
          <w:sz w:val="22"/>
          <w:szCs w:val="22"/>
          <w:lang w:val="en"/>
        </w:rPr>
      </w:pPr>
      <w:r w:rsidRPr="001454C6">
        <w:rPr>
          <w:rFonts w:ascii="Arial" w:eastAsia="Arial" w:hAnsi="Arial" w:cs="Arial"/>
          <w:color w:val="222222"/>
          <w:sz w:val="22"/>
          <w:szCs w:val="22"/>
          <w:lang w:val="en"/>
        </w:rPr>
        <w:t xml:space="preserve">We use sweep nets, </w:t>
      </w:r>
      <w:proofErr w:type="spellStart"/>
      <w:r w:rsidRPr="001454C6">
        <w:rPr>
          <w:rFonts w:ascii="Arial" w:eastAsia="Arial" w:hAnsi="Arial" w:cs="Arial"/>
          <w:color w:val="222222"/>
          <w:sz w:val="22"/>
          <w:szCs w:val="22"/>
          <w:lang w:val="en"/>
        </w:rPr>
        <w:t>iNaturalist</w:t>
      </w:r>
      <w:proofErr w:type="spellEnd"/>
      <w:r w:rsidRPr="001454C6">
        <w:rPr>
          <w:rFonts w:ascii="Arial" w:eastAsia="Arial" w:hAnsi="Arial" w:cs="Arial"/>
          <w:color w:val="222222"/>
          <w:sz w:val="22"/>
          <w:szCs w:val="22"/>
          <w:lang w:val="en"/>
        </w:rPr>
        <w:t xml:space="preserve"> and field guides to compare arthropod communities between mowed grass versus uncut vegetation.</w:t>
      </w:r>
    </w:p>
    <w:p w14:paraId="7DDA9A2E" w14:textId="77777777" w:rsidR="001454C6" w:rsidRPr="001454C6" w:rsidRDefault="001454C6" w:rsidP="001454C6">
      <w:pPr>
        <w:numPr>
          <w:ilvl w:val="0"/>
          <w:numId w:val="17"/>
        </w:numPr>
        <w:shd w:val="clear" w:color="auto" w:fill="FFFFFF"/>
        <w:spacing w:line="276" w:lineRule="auto"/>
        <w:rPr>
          <w:rFonts w:ascii="Arial" w:eastAsia="Arial" w:hAnsi="Arial" w:cs="Arial"/>
          <w:color w:val="222222"/>
          <w:sz w:val="22"/>
          <w:szCs w:val="22"/>
          <w:lang w:val="en"/>
        </w:rPr>
      </w:pPr>
      <w:r w:rsidRPr="001454C6">
        <w:rPr>
          <w:rFonts w:ascii="Arial" w:eastAsia="Arial" w:hAnsi="Arial" w:cs="Arial"/>
          <w:color w:val="222222"/>
          <w:sz w:val="22"/>
          <w:szCs w:val="22"/>
          <w:lang w:val="en"/>
        </w:rPr>
        <w:t xml:space="preserve">In preparation for Lecture the following week, students work with their groups of 3-4 to develop a scientific question and hypothesis. Then, as a class, we define </w:t>
      </w:r>
      <w:r w:rsidRPr="001454C6">
        <w:rPr>
          <w:rFonts w:ascii="Arial" w:eastAsia="Arial" w:hAnsi="Arial" w:cs="Arial"/>
          <w:color w:val="222222"/>
          <w:sz w:val="22"/>
          <w:szCs w:val="22"/>
          <w:lang w:val="en"/>
        </w:rPr>
        <w:lastRenderedPageBreak/>
        <w:t xml:space="preserve">the data and methods needed to address each group’s hypothesis, and curate a shared Google Sheet for all data. </w:t>
      </w:r>
    </w:p>
    <w:p w14:paraId="4659CF92" w14:textId="77777777" w:rsidR="001454C6" w:rsidRPr="001454C6" w:rsidRDefault="001454C6" w:rsidP="001454C6">
      <w:pPr>
        <w:numPr>
          <w:ilvl w:val="0"/>
          <w:numId w:val="17"/>
        </w:numPr>
        <w:spacing w:line="276" w:lineRule="auto"/>
        <w:rPr>
          <w:rFonts w:ascii="Arial" w:eastAsia="Arial" w:hAnsi="Arial" w:cs="Arial"/>
          <w:color w:val="000000"/>
          <w:sz w:val="22"/>
          <w:szCs w:val="22"/>
          <w:lang w:val="en"/>
        </w:rPr>
      </w:pPr>
      <w:r w:rsidRPr="001454C6">
        <w:rPr>
          <w:rFonts w:ascii="Arial" w:eastAsia="Arial" w:hAnsi="Arial" w:cs="Arial"/>
          <w:color w:val="222222"/>
          <w:sz w:val="22"/>
          <w:szCs w:val="22"/>
          <w:lang w:val="en"/>
        </w:rPr>
        <w:t>Students return to the field site to collect the data for their specific experiments (Lab 2).</w:t>
      </w:r>
    </w:p>
    <w:p w14:paraId="23C43CEA" w14:textId="77777777" w:rsidR="000B3978" w:rsidRPr="000B3978" w:rsidRDefault="001454C6" w:rsidP="001454C6">
      <w:pPr>
        <w:numPr>
          <w:ilvl w:val="0"/>
          <w:numId w:val="17"/>
        </w:numPr>
        <w:shd w:val="clear" w:color="auto" w:fill="FFFFFF"/>
        <w:spacing w:line="276" w:lineRule="auto"/>
        <w:rPr>
          <w:rFonts w:ascii="Arial" w:eastAsia="Arial" w:hAnsi="Arial" w:cs="Arial"/>
          <w:color w:val="222222"/>
          <w:sz w:val="22"/>
          <w:szCs w:val="22"/>
          <w:lang w:val="en"/>
        </w:rPr>
      </w:pPr>
      <w:r w:rsidRPr="001454C6">
        <w:rPr>
          <w:rFonts w:ascii="Arial" w:eastAsia="Arial" w:hAnsi="Arial" w:cs="Arial"/>
          <w:color w:val="222222"/>
          <w:sz w:val="22"/>
          <w:szCs w:val="22"/>
          <w:lang w:val="en"/>
        </w:rPr>
        <w:t>Students adapt tutorial base code to analyze and visualize data (Lab 3).</w:t>
      </w:r>
    </w:p>
    <w:p w14:paraId="12C57E78" w14:textId="7448B13C" w:rsidR="007B4C90" w:rsidRPr="000B3978" w:rsidRDefault="001454C6" w:rsidP="001454C6">
      <w:pPr>
        <w:numPr>
          <w:ilvl w:val="0"/>
          <w:numId w:val="17"/>
        </w:numPr>
        <w:shd w:val="clear" w:color="auto" w:fill="FFFFFF"/>
        <w:spacing w:line="276" w:lineRule="auto"/>
        <w:rPr>
          <w:rFonts w:ascii="Arial" w:eastAsia="Arial" w:hAnsi="Arial" w:cs="Arial"/>
          <w:color w:val="222222"/>
          <w:sz w:val="22"/>
          <w:szCs w:val="22"/>
          <w:lang w:val="en"/>
        </w:rPr>
      </w:pPr>
      <w:r w:rsidRPr="000B3978">
        <w:rPr>
          <w:rFonts w:ascii="Arial" w:eastAsia="Arial" w:hAnsi="Arial" w:cs="Arial"/>
          <w:color w:val="222222"/>
          <w:sz w:val="22"/>
          <w:szCs w:val="22"/>
          <w:lang w:val="en"/>
        </w:rPr>
        <w:t>This lab activity enables students to build data analysis and coding skills in a supportive environment. Students can then adapt skills and code to subsequent labs, culminating in independent research projects.</w:t>
      </w:r>
    </w:p>
    <w:p w14:paraId="736063A8" w14:textId="77777777" w:rsidR="00F16A5C" w:rsidRPr="004027FF" w:rsidRDefault="00F16A5C" w:rsidP="00436021">
      <w:pPr>
        <w:rPr>
          <w:rFonts w:ascii="Arial" w:hAnsi="Arial" w:cs="Arial"/>
          <w:b/>
          <w:szCs w:val="24"/>
        </w:rPr>
      </w:pPr>
    </w:p>
    <w:p w14:paraId="3D918747" w14:textId="77777777" w:rsidR="005532D5" w:rsidRDefault="00E137A6" w:rsidP="00F16A5C">
      <w:pPr>
        <w:rPr>
          <w:rFonts w:ascii="Arial" w:hAnsi="Arial" w:cs="Arial"/>
          <w:b/>
          <w:szCs w:val="24"/>
        </w:rPr>
      </w:pPr>
      <w:r w:rsidRPr="004027FF">
        <w:rPr>
          <w:rFonts w:ascii="Arial" w:hAnsi="Arial" w:cs="Arial"/>
          <w:b/>
          <w:szCs w:val="24"/>
        </w:rPr>
        <w:t>Experiment Objectives</w:t>
      </w:r>
    </w:p>
    <w:p w14:paraId="0C761351" w14:textId="77777777" w:rsidR="005B09AC" w:rsidRPr="005B09AC" w:rsidRDefault="005B09AC" w:rsidP="005B09AC">
      <w:pPr>
        <w:numPr>
          <w:ilvl w:val="0"/>
          <w:numId w:val="18"/>
        </w:numPr>
        <w:spacing w:line="276" w:lineRule="auto"/>
        <w:rPr>
          <w:rFonts w:ascii="Arial" w:eastAsia="Arial" w:hAnsi="Arial" w:cs="Arial"/>
          <w:sz w:val="22"/>
          <w:szCs w:val="22"/>
          <w:lang w:val="en"/>
        </w:rPr>
      </w:pPr>
      <w:r w:rsidRPr="005B09AC">
        <w:rPr>
          <w:rFonts w:ascii="Arial" w:eastAsia="Arial" w:hAnsi="Arial" w:cs="Arial"/>
          <w:sz w:val="22"/>
          <w:szCs w:val="22"/>
          <w:lang w:val="en"/>
        </w:rPr>
        <w:t xml:space="preserve">Collect data using sweep net sampling </w:t>
      </w:r>
      <w:proofErr w:type="gramStart"/>
      <w:r w:rsidRPr="005B09AC">
        <w:rPr>
          <w:rFonts w:ascii="Arial" w:eastAsia="Arial" w:hAnsi="Arial" w:cs="Arial"/>
          <w:sz w:val="22"/>
          <w:szCs w:val="22"/>
          <w:lang w:val="en"/>
        </w:rPr>
        <w:t>technique</w:t>
      </w:r>
      <w:proofErr w:type="gramEnd"/>
    </w:p>
    <w:p w14:paraId="28CFBA02" w14:textId="77777777" w:rsidR="005B09AC" w:rsidRPr="005B09AC" w:rsidRDefault="005B09AC" w:rsidP="005B09AC">
      <w:pPr>
        <w:numPr>
          <w:ilvl w:val="0"/>
          <w:numId w:val="18"/>
        </w:numPr>
        <w:spacing w:line="276" w:lineRule="auto"/>
        <w:rPr>
          <w:rFonts w:ascii="Arial" w:eastAsia="Arial" w:hAnsi="Arial" w:cs="Arial"/>
          <w:sz w:val="22"/>
          <w:szCs w:val="22"/>
          <w:lang w:val="en"/>
        </w:rPr>
      </w:pPr>
      <w:r w:rsidRPr="005B09AC">
        <w:rPr>
          <w:rFonts w:ascii="Arial" w:eastAsia="Arial" w:hAnsi="Arial" w:cs="Arial"/>
          <w:sz w:val="22"/>
          <w:szCs w:val="22"/>
          <w:lang w:val="en"/>
        </w:rPr>
        <w:t xml:space="preserve">Analyze a collaborative </w:t>
      </w:r>
      <w:proofErr w:type="gramStart"/>
      <w:r w:rsidRPr="005B09AC">
        <w:rPr>
          <w:rFonts w:ascii="Arial" w:eastAsia="Arial" w:hAnsi="Arial" w:cs="Arial"/>
          <w:sz w:val="22"/>
          <w:szCs w:val="22"/>
          <w:lang w:val="en"/>
        </w:rPr>
        <w:t>dataset</w:t>
      </w:r>
      <w:proofErr w:type="gramEnd"/>
    </w:p>
    <w:p w14:paraId="441F9F51" w14:textId="77777777" w:rsidR="005B09AC" w:rsidRPr="005B09AC" w:rsidRDefault="005B09AC" w:rsidP="005B09AC">
      <w:pPr>
        <w:numPr>
          <w:ilvl w:val="0"/>
          <w:numId w:val="18"/>
        </w:numPr>
        <w:spacing w:line="276" w:lineRule="auto"/>
        <w:rPr>
          <w:rFonts w:ascii="Arial" w:eastAsia="Arial" w:hAnsi="Arial" w:cs="Arial"/>
          <w:sz w:val="22"/>
          <w:szCs w:val="22"/>
          <w:lang w:val="en"/>
        </w:rPr>
      </w:pPr>
      <w:r w:rsidRPr="005B09AC">
        <w:rPr>
          <w:rFonts w:ascii="Arial" w:eastAsia="Arial" w:hAnsi="Arial" w:cs="Arial"/>
          <w:sz w:val="22"/>
          <w:szCs w:val="22"/>
          <w:lang w:val="en"/>
        </w:rPr>
        <w:t xml:space="preserve">Create R scripts to compare arthropod communities across different habitats using appropriate statistical </w:t>
      </w:r>
      <w:proofErr w:type="gramStart"/>
      <w:r w:rsidRPr="005B09AC">
        <w:rPr>
          <w:rFonts w:ascii="Arial" w:eastAsia="Arial" w:hAnsi="Arial" w:cs="Arial"/>
          <w:sz w:val="22"/>
          <w:szCs w:val="22"/>
          <w:lang w:val="en"/>
        </w:rPr>
        <w:t>tests</w:t>
      </w:r>
      <w:proofErr w:type="gramEnd"/>
    </w:p>
    <w:p w14:paraId="0C2FAFEF" w14:textId="77777777" w:rsidR="005B09AC" w:rsidRPr="005B09AC" w:rsidRDefault="005B09AC" w:rsidP="005B09AC">
      <w:pPr>
        <w:numPr>
          <w:ilvl w:val="0"/>
          <w:numId w:val="18"/>
        </w:numPr>
        <w:spacing w:line="276" w:lineRule="auto"/>
        <w:rPr>
          <w:rFonts w:ascii="Arial" w:eastAsia="Arial" w:hAnsi="Arial" w:cs="Arial"/>
          <w:sz w:val="22"/>
          <w:szCs w:val="22"/>
          <w:lang w:val="en"/>
        </w:rPr>
      </w:pPr>
      <w:r w:rsidRPr="005B09AC">
        <w:rPr>
          <w:rFonts w:ascii="Arial" w:eastAsia="Arial" w:hAnsi="Arial" w:cs="Arial"/>
          <w:sz w:val="22"/>
          <w:szCs w:val="22"/>
          <w:lang w:val="en"/>
        </w:rPr>
        <w:t xml:space="preserve">Produce figures to visualize trends in </w:t>
      </w:r>
      <w:proofErr w:type="gramStart"/>
      <w:r w:rsidRPr="005B09AC">
        <w:rPr>
          <w:rFonts w:ascii="Arial" w:eastAsia="Arial" w:hAnsi="Arial" w:cs="Arial"/>
          <w:sz w:val="22"/>
          <w:szCs w:val="22"/>
          <w:lang w:val="en"/>
        </w:rPr>
        <w:t>data</w:t>
      </w:r>
      <w:proofErr w:type="gramEnd"/>
    </w:p>
    <w:p w14:paraId="1C7D1E92" w14:textId="77777777" w:rsidR="005B09AC" w:rsidRPr="005B09AC" w:rsidRDefault="005B09AC" w:rsidP="005B09AC">
      <w:pPr>
        <w:numPr>
          <w:ilvl w:val="0"/>
          <w:numId w:val="18"/>
        </w:numPr>
        <w:spacing w:line="276" w:lineRule="auto"/>
        <w:rPr>
          <w:rFonts w:ascii="Arial" w:eastAsia="Arial" w:hAnsi="Arial" w:cs="Arial"/>
          <w:sz w:val="22"/>
          <w:szCs w:val="22"/>
          <w:lang w:val="en"/>
        </w:rPr>
      </w:pPr>
      <w:r w:rsidRPr="005B09AC">
        <w:rPr>
          <w:rFonts w:ascii="Arial" w:eastAsia="Arial" w:hAnsi="Arial" w:cs="Arial"/>
          <w:sz w:val="22"/>
          <w:szCs w:val="22"/>
          <w:lang w:val="en"/>
        </w:rPr>
        <w:t>Interpret results of statistical tests</w:t>
      </w:r>
    </w:p>
    <w:p w14:paraId="44F688F9" w14:textId="4F44C7FE" w:rsidR="00A11E3B" w:rsidRPr="004027FF" w:rsidRDefault="00E137A6" w:rsidP="00F16A5C">
      <w:pPr>
        <w:spacing w:before="240" w:after="120"/>
        <w:ind w:left="720" w:hanging="720"/>
        <w:rPr>
          <w:rFonts w:ascii="Arial" w:hAnsi="Arial" w:cs="Arial"/>
          <w:b/>
          <w:szCs w:val="24"/>
        </w:rPr>
      </w:pPr>
      <w:r w:rsidRPr="004027FF">
        <w:rPr>
          <w:rFonts w:ascii="Arial" w:hAnsi="Arial" w:cs="Arial"/>
          <w:b/>
          <w:szCs w:val="24"/>
        </w:rPr>
        <w:t>Equipment/ Logistics Required</w:t>
      </w:r>
    </w:p>
    <w:p w14:paraId="7E135C37" w14:textId="0B3650C8" w:rsidR="00751C09" w:rsidRPr="00751C09" w:rsidRDefault="00751C09" w:rsidP="00751C09">
      <w:pPr>
        <w:spacing w:line="276" w:lineRule="auto"/>
        <w:rPr>
          <w:rFonts w:ascii="Arial" w:eastAsia="Arial" w:hAnsi="Arial" w:cs="Arial"/>
          <w:sz w:val="22"/>
          <w:szCs w:val="22"/>
          <w:lang w:val="en"/>
        </w:rPr>
      </w:pPr>
      <w:r w:rsidRPr="00751C09">
        <w:rPr>
          <w:rFonts w:ascii="Arial" w:eastAsia="Arial" w:hAnsi="Arial" w:cs="Arial"/>
          <w:sz w:val="22"/>
          <w:szCs w:val="22"/>
          <w:lang w:val="en"/>
        </w:rPr>
        <w:t xml:space="preserve">See </w:t>
      </w:r>
      <w:r w:rsidR="00BC507C">
        <w:rPr>
          <w:rFonts w:ascii="Arial" w:eastAsia="Arial" w:hAnsi="Arial" w:cs="Arial"/>
          <w:sz w:val="22"/>
          <w:szCs w:val="22"/>
          <w:lang w:val="en"/>
        </w:rPr>
        <w:t xml:space="preserve">packing list below. </w:t>
      </w:r>
      <w:r w:rsidRPr="00751C09">
        <w:rPr>
          <w:rFonts w:ascii="Arial" w:eastAsia="Arial" w:hAnsi="Arial" w:cs="Arial"/>
          <w:sz w:val="22"/>
          <w:szCs w:val="22"/>
          <w:lang w:val="en"/>
        </w:rPr>
        <w:t xml:space="preserve">Note that in addition to the equipment we provide, students are responsible for bringing their own field notebook, writing utensil, and smart phone with </w:t>
      </w:r>
      <w:r w:rsidR="004F4791">
        <w:rPr>
          <w:rFonts w:ascii="Arial" w:eastAsia="Arial" w:hAnsi="Arial" w:cs="Arial"/>
          <w:sz w:val="22"/>
          <w:szCs w:val="22"/>
          <w:lang w:val="en"/>
        </w:rPr>
        <w:t xml:space="preserve">the </w:t>
      </w:r>
      <w:proofErr w:type="spellStart"/>
      <w:r w:rsidRPr="00751C09">
        <w:rPr>
          <w:rFonts w:ascii="Arial" w:eastAsia="Arial" w:hAnsi="Arial" w:cs="Arial"/>
          <w:sz w:val="22"/>
          <w:szCs w:val="22"/>
          <w:lang w:val="en"/>
        </w:rPr>
        <w:t>iNaturalist</w:t>
      </w:r>
      <w:proofErr w:type="spellEnd"/>
      <w:r w:rsidRPr="00751C09">
        <w:rPr>
          <w:rFonts w:ascii="Arial" w:eastAsia="Arial" w:hAnsi="Arial" w:cs="Arial"/>
          <w:sz w:val="22"/>
          <w:szCs w:val="22"/>
          <w:lang w:val="en"/>
        </w:rPr>
        <w:t xml:space="preserve"> </w:t>
      </w:r>
      <w:r w:rsidR="004F4791">
        <w:rPr>
          <w:rFonts w:ascii="Arial" w:eastAsia="Arial" w:hAnsi="Arial" w:cs="Arial"/>
          <w:sz w:val="22"/>
          <w:szCs w:val="22"/>
          <w:lang w:val="en"/>
        </w:rPr>
        <w:t xml:space="preserve">app </w:t>
      </w:r>
      <w:r w:rsidRPr="00751C09">
        <w:rPr>
          <w:rFonts w:ascii="Arial" w:eastAsia="Arial" w:hAnsi="Arial" w:cs="Arial"/>
          <w:sz w:val="22"/>
          <w:szCs w:val="22"/>
          <w:lang w:val="en"/>
        </w:rPr>
        <w:t>installed.</w:t>
      </w:r>
    </w:p>
    <w:p w14:paraId="47C5A576" w14:textId="77777777" w:rsidR="00751C09" w:rsidRPr="00751C09" w:rsidRDefault="00751C09" w:rsidP="00FF6231">
      <w:pPr>
        <w:spacing w:before="120" w:line="276" w:lineRule="auto"/>
        <w:rPr>
          <w:rFonts w:ascii="Arial" w:eastAsia="Arial" w:hAnsi="Arial" w:cs="Arial"/>
          <w:sz w:val="22"/>
          <w:szCs w:val="22"/>
          <w:lang w:val="en"/>
        </w:rPr>
      </w:pPr>
      <w:r w:rsidRPr="00751C09">
        <w:rPr>
          <w:rFonts w:ascii="Arial" w:eastAsia="Arial" w:hAnsi="Arial" w:cs="Arial"/>
          <w:sz w:val="22"/>
          <w:szCs w:val="22"/>
          <w:lang w:val="en"/>
        </w:rPr>
        <w:t xml:space="preserve">Students are randomly assigned to different groups for each lab across the semester, to ensure that they get a chance to collaborate with </w:t>
      </w:r>
      <w:proofErr w:type="gramStart"/>
      <w:r w:rsidRPr="00751C09">
        <w:rPr>
          <w:rFonts w:ascii="Arial" w:eastAsia="Arial" w:hAnsi="Arial" w:cs="Arial"/>
          <w:sz w:val="22"/>
          <w:szCs w:val="22"/>
          <w:lang w:val="en"/>
        </w:rPr>
        <w:t>all of</w:t>
      </w:r>
      <w:proofErr w:type="gramEnd"/>
      <w:r w:rsidRPr="00751C09">
        <w:rPr>
          <w:rFonts w:ascii="Arial" w:eastAsia="Arial" w:hAnsi="Arial" w:cs="Arial"/>
          <w:sz w:val="22"/>
          <w:szCs w:val="22"/>
          <w:lang w:val="en"/>
        </w:rPr>
        <w:t xml:space="preserve"> their peers in the class at least once before developing and implementing independent research projects in the last 9 weeks of the semester.</w:t>
      </w:r>
    </w:p>
    <w:p w14:paraId="065DB5C0" w14:textId="77777777" w:rsidR="00E81C3F" w:rsidRPr="00E81C3F" w:rsidRDefault="00E81C3F" w:rsidP="00E81C3F">
      <w:pPr>
        <w:spacing w:before="120" w:line="276" w:lineRule="auto"/>
        <w:rPr>
          <w:rFonts w:ascii="Arial" w:eastAsia="Arial" w:hAnsi="Arial" w:cs="Arial"/>
          <w:sz w:val="22"/>
          <w:szCs w:val="22"/>
          <w:u w:val="single"/>
          <w:lang w:val="en"/>
        </w:rPr>
      </w:pPr>
      <w:r w:rsidRPr="00E81C3F">
        <w:rPr>
          <w:rFonts w:ascii="Arial" w:eastAsia="Arial" w:hAnsi="Arial" w:cs="Arial"/>
          <w:sz w:val="22"/>
          <w:szCs w:val="22"/>
          <w:u w:val="single"/>
          <w:lang w:val="en"/>
        </w:rPr>
        <w:t>Lab materials</w:t>
      </w:r>
    </w:p>
    <w:p w14:paraId="541234D4" w14:textId="77777777" w:rsidR="00E81C3F" w:rsidRPr="0011242F" w:rsidRDefault="00E81C3F" w:rsidP="0011242F">
      <w:pPr>
        <w:pStyle w:val="ListParagraph"/>
        <w:numPr>
          <w:ilvl w:val="0"/>
          <w:numId w:val="21"/>
        </w:numPr>
        <w:rPr>
          <w:rFonts w:ascii="Arial" w:hAnsi="Arial" w:cs="Arial"/>
          <w:bCs/>
          <w:sz w:val="22"/>
          <w:szCs w:val="22"/>
        </w:rPr>
      </w:pPr>
      <w:r w:rsidRPr="00E81C3F">
        <w:rPr>
          <w:rFonts w:ascii="Arial" w:hAnsi="Arial" w:cs="Arial"/>
          <w:bCs/>
          <w:sz w:val="22"/>
          <w:szCs w:val="22"/>
        </w:rPr>
        <w:t>First aid kit</w:t>
      </w:r>
    </w:p>
    <w:p w14:paraId="6A4DE000" w14:textId="1B522655" w:rsidR="00C42FD4" w:rsidRPr="0011242F" w:rsidRDefault="009E4FBE" w:rsidP="0011242F">
      <w:pPr>
        <w:pStyle w:val="ListParagraph"/>
        <w:numPr>
          <w:ilvl w:val="0"/>
          <w:numId w:val="21"/>
        </w:numPr>
        <w:rPr>
          <w:rFonts w:ascii="Arial" w:hAnsi="Arial" w:cs="Arial"/>
          <w:bCs/>
          <w:sz w:val="22"/>
          <w:szCs w:val="22"/>
        </w:rPr>
      </w:pPr>
      <w:r w:rsidRPr="0011242F">
        <w:rPr>
          <w:rFonts w:ascii="Arial" w:hAnsi="Arial" w:cs="Arial"/>
          <w:bCs/>
          <w:sz w:val="22"/>
          <w:szCs w:val="22"/>
        </w:rPr>
        <w:t>Tick key</w:t>
      </w:r>
    </w:p>
    <w:p w14:paraId="30BEF59D" w14:textId="1EA963F8" w:rsidR="009E4FBE" w:rsidRPr="00E81C3F" w:rsidRDefault="009E4FBE" w:rsidP="0011242F">
      <w:pPr>
        <w:pStyle w:val="ListParagraph"/>
        <w:numPr>
          <w:ilvl w:val="0"/>
          <w:numId w:val="21"/>
        </w:numPr>
        <w:rPr>
          <w:rFonts w:ascii="Arial" w:hAnsi="Arial" w:cs="Arial"/>
          <w:bCs/>
          <w:sz w:val="22"/>
          <w:szCs w:val="22"/>
        </w:rPr>
      </w:pPr>
      <w:r w:rsidRPr="0011242F">
        <w:rPr>
          <w:rFonts w:ascii="Arial" w:hAnsi="Arial" w:cs="Arial"/>
          <w:bCs/>
          <w:sz w:val="22"/>
          <w:szCs w:val="22"/>
        </w:rPr>
        <w:t>Insect repellent</w:t>
      </w:r>
    </w:p>
    <w:p w14:paraId="59819E0D" w14:textId="4ECC2C5A" w:rsidR="00E81C3F" w:rsidRPr="00E81C3F" w:rsidRDefault="00E81C3F" w:rsidP="0011242F">
      <w:pPr>
        <w:pStyle w:val="ListParagraph"/>
        <w:numPr>
          <w:ilvl w:val="0"/>
          <w:numId w:val="21"/>
        </w:numPr>
        <w:rPr>
          <w:rFonts w:ascii="Arial" w:hAnsi="Arial" w:cs="Arial"/>
          <w:bCs/>
          <w:sz w:val="22"/>
          <w:szCs w:val="22"/>
        </w:rPr>
      </w:pPr>
      <w:r w:rsidRPr="00E81C3F">
        <w:rPr>
          <w:rFonts w:ascii="Arial" w:hAnsi="Arial" w:cs="Arial"/>
          <w:bCs/>
          <w:sz w:val="22"/>
          <w:szCs w:val="22"/>
        </w:rPr>
        <w:t>High-visibility vests</w:t>
      </w:r>
      <w:r w:rsidR="009E4FBE" w:rsidRPr="0011242F">
        <w:rPr>
          <w:rFonts w:ascii="Arial" w:hAnsi="Arial" w:cs="Arial"/>
          <w:bCs/>
          <w:sz w:val="22"/>
          <w:szCs w:val="22"/>
        </w:rPr>
        <w:t xml:space="preserve"> (1 per student)</w:t>
      </w:r>
    </w:p>
    <w:p w14:paraId="5C994E49" w14:textId="41241D13" w:rsidR="00E81C3F" w:rsidRPr="00E81C3F" w:rsidRDefault="00E81C3F" w:rsidP="0011242F">
      <w:pPr>
        <w:pStyle w:val="ListParagraph"/>
        <w:numPr>
          <w:ilvl w:val="0"/>
          <w:numId w:val="21"/>
        </w:numPr>
        <w:rPr>
          <w:rFonts w:ascii="Arial" w:hAnsi="Arial" w:cs="Arial"/>
          <w:bCs/>
          <w:sz w:val="22"/>
          <w:szCs w:val="22"/>
        </w:rPr>
      </w:pPr>
      <w:r w:rsidRPr="00E81C3F">
        <w:rPr>
          <w:rFonts w:ascii="Arial" w:hAnsi="Arial" w:cs="Arial"/>
          <w:bCs/>
          <w:sz w:val="22"/>
          <w:szCs w:val="22"/>
        </w:rPr>
        <w:t>Field Researcher badges</w:t>
      </w:r>
      <w:r w:rsidR="009E4FBE" w:rsidRPr="0011242F">
        <w:rPr>
          <w:rFonts w:ascii="Arial" w:hAnsi="Arial" w:cs="Arial"/>
          <w:bCs/>
          <w:sz w:val="22"/>
          <w:szCs w:val="22"/>
        </w:rPr>
        <w:t xml:space="preserve"> (1 per student)</w:t>
      </w:r>
    </w:p>
    <w:p w14:paraId="005D2023" w14:textId="1E974544" w:rsidR="00E81C3F" w:rsidRPr="00E81C3F" w:rsidRDefault="00E81C3F" w:rsidP="0011242F">
      <w:pPr>
        <w:pStyle w:val="ListParagraph"/>
        <w:numPr>
          <w:ilvl w:val="0"/>
          <w:numId w:val="21"/>
        </w:numPr>
        <w:rPr>
          <w:rFonts w:ascii="Arial" w:hAnsi="Arial" w:cs="Arial"/>
          <w:bCs/>
          <w:sz w:val="22"/>
          <w:szCs w:val="22"/>
        </w:rPr>
      </w:pPr>
      <w:r w:rsidRPr="00E81C3F">
        <w:rPr>
          <w:rFonts w:ascii="Arial" w:hAnsi="Arial" w:cs="Arial"/>
          <w:bCs/>
          <w:sz w:val="22"/>
          <w:szCs w:val="22"/>
        </w:rPr>
        <w:t>Clipboards</w:t>
      </w:r>
      <w:r w:rsidR="00DA3D04" w:rsidRPr="0011242F">
        <w:rPr>
          <w:rFonts w:ascii="Arial" w:hAnsi="Arial" w:cs="Arial"/>
          <w:bCs/>
          <w:sz w:val="22"/>
          <w:szCs w:val="22"/>
        </w:rPr>
        <w:t xml:space="preserve"> (1 per student)</w:t>
      </w:r>
    </w:p>
    <w:p w14:paraId="0FA69B7C" w14:textId="3F12F2A7" w:rsidR="00E81C3F" w:rsidRPr="00E81C3F" w:rsidRDefault="00E81C3F" w:rsidP="0011242F">
      <w:pPr>
        <w:pStyle w:val="ListParagraph"/>
        <w:numPr>
          <w:ilvl w:val="0"/>
          <w:numId w:val="21"/>
        </w:numPr>
        <w:rPr>
          <w:rFonts w:ascii="Arial" w:hAnsi="Arial" w:cs="Arial"/>
          <w:bCs/>
          <w:sz w:val="22"/>
          <w:szCs w:val="22"/>
        </w:rPr>
      </w:pPr>
      <w:r w:rsidRPr="00E81C3F">
        <w:rPr>
          <w:rFonts w:ascii="Arial" w:hAnsi="Arial" w:cs="Arial"/>
          <w:bCs/>
          <w:sz w:val="22"/>
          <w:szCs w:val="22"/>
        </w:rPr>
        <w:t>Lux meters</w:t>
      </w:r>
      <w:r w:rsidR="00DA3D04" w:rsidRPr="0011242F">
        <w:rPr>
          <w:rFonts w:ascii="Arial" w:hAnsi="Arial" w:cs="Arial"/>
          <w:bCs/>
          <w:sz w:val="22"/>
          <w:szCs w:val="22"/>
        </w:rPr>
        <w:t xml:space="preserve"> (several per class)</w:t>
      </w:r>
    </w:p>
    <w:p w14:paraId="05A7A371" w14:textId="4F55CEF5" w:rsidR="00E81C3F" w:rsidRPr="00E81C3F" w:rsidRDefault="00E81C3F" w:rsidP="0011242F">
      <w:pPr>
        <w:pStyle w:val="ListParagraph"/>
        <w:numPr>
          <w:ilvl w:val="0"/>
          <w:numId w:val="21"/>
        </w:numPr>
        <w:rPr>
          <w:rFonts w:ascii="Arial" w:hAnsi="Arial" w:cs="Arial"/>
          <w:bCs/>
          <w:sz w:val="22"/>
          <w:szCs w:val="22"/>
        </w:rPr>
      </w:pPr>
      <w:r w:rsidRPr="00E81C3F">
        <w:rPr>
          <w:rFonts w:ascii="Arial" w:hAnsi="Arial" w:cs="Arial"/>
          <w:bCs/>
          <w:sz w:val="22"/>
          <w:szCs w:val="22"/>
        </w:rPr>
        <w:t>Kestrel weather meters</w:t>
      </w:r>
      <w:r w:rsidR="00DA3D04" w:rsidRPr="0011242F">
        <w:rPr>
          <w:rFonts w:ascii="Arial" w:hAnsi="Arial" w:cs="Arial"/>
          <w:bCs/>
          <w:sz w:val="22"/>
          <w:szCs w:val="22"/>
        </w:rPr>
        <w:t xml:space="preserve"> (several per class)</w:t>
      </w:r>
    </w:p>
    <w:p w14:paraId="0B35DB29" w14:textId="2DAE0E0B" w:rsidR="00E81C3F" w:rsidRPr="00E81C3F" w:rsidRDefault="00E81C3F" w:rsidP="0011242F">
      <w:pPr>
        <w:pStyle w:val="ListParagraph"/>
        <w:numPr>
          <w:ilvl w:val="0"/>
          <w:numId w:val="21"/>
        </w:numPr>
        <w:rPr>
          <w:rFonts w:ascii="Arial" w:hAnsi="Arial" w:cs="Arial"/>
          <w:bCs/>
          <w:sz w:val="22"/>
          <w:szCs w:val="22"/>
        </w:rPr>
      </w:pPr>
      <w:r w:rsidRPr="00E81C3F">
        <w:rPr>
          <w:rFonts w:ascii="Arial" w:hAnsi="Arial" w:cs="Arial"/>
          <w:bCs/>
          <w:sz w:val="22"/>
          <w:szCs w:val="22"/>
        </w:rPr>
        <w:t>Small, medium, and large clear plastic containers with lids</w:t>
      </w:r>
      <w:r w:rsidR="00F027FD" w:rsidRPr="0011242F">
        <w:rPr>
          <w:rFonts w:ascii="Arial" w:hAnsi="Arial" w:cs="Arial"/>
          <w:bCs/>
          <w:sz w:val="22"/>
          <w:szCs w:val="22"/>
        </w:rPr>
        <w:t xml:space="preserve"> </w:t>
      </w:r>
      <w:r w:rsidR="00A039FA" w:rsidRPr="0011242F">
        <w:rPr>
          <w:rFonts w:ascii="Arial" w:hAnsi="Arial" w:cs="Arial"/>
          <w:bCs/>
          <w:sz w:val="22"/>
          <w:szCs w:val="22"/>
        </w:rPr>
        <w:t>(1 or more per group)</w:t>
      </w:r>
    </w:p>
    <w:p w14:paraId="2C2566E7" w14:textId="095D7851" w:rsidR="00E81C3F" w:rsidRPr="00E81C3F" w:rsidRDefault="00E81C3F" w:rsidP="0011242F">
      <w:pPr>
        <w:pStyle w:val="ListParagraph"/>
        <w:numPr>
          <w:ilvl w:val="0"/>
          <w:numId w:val="21"/>
        </w:numPr>
        <w:rPr>
          <w:rFonts w:ascii="Arial" w:hAnsi="Arial" w:cs="Arial"/>
          <w:bCs/>
          <w:sz w:val="22"/>
          <w:szCs w:val="22"/>
        </w:rPr>
      </w:pPr>
      <w:r w:rsidRPr="00E81C3F">
        <w:rPr>
          <w:rFonts w:ascii="Arial" w:hAnsi="Arial" w:cs="Arial"/>
          <w:bCs/>
          <w:sz w:val="22"/>
          <w:szCs w:val="22"/>
        </w:rPr>
        <w:t>White paper (for pictures)</w:t>
      </w:r>
      <w:r w:rsidR="00A039FA" w:rsidRPr="0011242F">
        <w:rPr>
          <w:rFonts w:ascii="Arial" w:hAnsi="Arial" w:cs="Arial"/>
          <w:bCs/>
          <w:sz w:val="22"/>
          <w:szCs w:val="22"/>
        </w:rPr>
        <w:t xml:space="preserve"> </w:t>
      </w:r>
    </w:p>
    <w:p w14:paraId="31E981FE" w14:textId="3282427F" w:rsidR="00E81C3F" w:rsidRPr="00E81C3F" w:rsidRDefault="00E81C3F" w:rsidP="0011242F">
      <w:pPr>
        <w:pStyle w:val="ListParagraph"/>
        <w:numPr>
          <w:ilvl w:val="0"/>
          <w:numId w:val="21"/>
        </w:numPr>
        <w:rPr>
          <w:rFonts w:ascii="Arial" w:hAnsi="Arial" w:cs="Arial"/>
          <w:bCs/>
          <w:sz w:val="22"/>
          <w:szCs w:val="22"/>
        </w:rPr>
      </w:pPr>
      <w:r w:rsidRPr="00E81C3F">
        <w:rPr>
          <w:rFonts w:ascii="Arial" w:hAnsi="Arial" w:cs="Arial"/>
          <w:bCs/>
          <w:sz w:val="22"/>
          <w:szCs w:val="22"/>
        </w:rPr>
        <w:t>Petri dishes</w:t>
      </w:r>
      <w:r w:rsidR="00A36822" w:rsidRPr="0011242F">
        <w:rPr>
          <w:rFonts w:ascii="Arial" w:hAnsi="Arial" w:cs="Arial"/>
          <w:bCs/>
          <w:sz w:val="22"/>
          <w:szCs w:val="22"/>
        </w:rPr>
        <w:t xml:space="preserve"> (multiple per group)</w:t>
      </w:r>
    </w:p>
    <w:p w14:paraId="662CC3AA" w14:textId="198774AB" w:rsidR="00E81C3F" w:rsidRPr="00E81C3F" w:rsidRDefault="00E81C3F" w:rsidP="0011242F">
      <w:pPr>
        <w:pStyle w:val="ListParagraph"/>
        <w:numPr>
          <w:ilvl w:val="0"/>
          <w:numId w:val="21"/>
        </w:numPr>
        <w:rPr>
          <w:rFonts w:ascii="Arial" w:hAnsi="Arial" w:cs="Arial"/>
          <w:bCs/>
          <w:sz w:val="22"/>
          <w:szCs w:val="22"/>
        </w:rPr>
      </w:pPr>
      <w:proofErr w:type="spellStart"/>
      <w:r w:rsidRPr="00E81C3F">
        <w:rPr>
          <w:rFonts w:ascii="Arial" w:hAnsi="Arial" w:cs="Arial"/>
          <w:bCs/>
          <w:sz w:val="22"/>
          <w:szCs w:val="22"/>
        </w:rPr>
        <w:t>Lupes</w:t>
      </w:r>
      <w:proofErr w:type="spellEnd"/>
      <w:r w:rsidR="00F027FD" w:rsidRPr="0011242F">
        <w:rPr>
          <w:rFonts w:ascii="Arial" w:hAnsi="Arial" w:cs="Arial"/>
          <w:bCs/>
          <w:sz w:val="22"/>
          <w:szCs w:val="22"/>
        </w:rPr>
        <w:t xml:space="preserve"> (1 per student)</w:t>
      </w:r>
    </w:p>
    <w:p w14:paraId="5E5B3B28" w14:textId="27E7CFDF" w:rsidR="00E81C3F" w:rsidRPr="00E81C3F" w:rsidRDefault="00E81C3F" w:rsidP="0011242F">
      <w:pPr>
        <w:pStyle w:val="ListParagraph"/>
        <w:numPr>
          <w:ilvl w:val="0"/>
          <w:numId w:val="21"/>
        </w:numPr>
        <w:rPr>
          <w:rFonts w:ascii="Arial" w:hAnsi="Arial" w:cs="Arial"/>
          <w:bCs/>
          <w:sz w:val="22"/>
          <w:szCs w:val="22"/>
        </w:rPr>
      </w:pPr>
      <w:r w:rsidRPr="00E81C3F">
        <w:rPr>
          <w:rFonts w:ascii="Arial" w:hAnsi="Arial" w:cs="Arial"/>
          <w:bCs/>
          <w:sz w:val="22"/>
          <w:szCs w:val="22"/>
        </w:rPr>
        <w:t>Sweep nets</w:t>
      </w:r>
      <w:r w:rsidR="004F0588" w:rsidRPr="0011242F">
        <w:rPr>
          <w:rFonts w:ascii="Arial" w:hAnsi="Arial" w:cs="Arial"/>
          <w:bCs/>
          <w:sz w:val="22"/>
          <w:szCs w:val="22"/>
        </w:rPr>
        <w:t xml:space="preserve"> (1 per student)</w:t>
      </w:r>
    </w:p>
    <w:p w14:paraId="6CF944AC" w14:textId="4585DA51" w:rsidR="00E81C3F" w:rsidRPr="00E81C3F" w:rsidRDefault="00E81C3F" w:rsidP="0011242F">
      <w:pPr>
        <w:pStyle w:val="ListParagraph"/>
        <w:numPr>
          <w:ilvl w:val="0"/>
          <w:numId w:val="21"/>
        </w:numPr>
        <w:rPr>
          <w:rFonts w:ascii="Arial" w:hAnsi="Arial" w:cs="Arial"/>
          <w:bCs/>
          <w:sz w:val="22"/>
          <w:szCs w:val="22"/>
        </w:rPr>
      </w:pPr>
      <w:r w:rsidRPr="00E81C3F">
        <w:rPr>
          <w:rFonts w:ascii="Arial" w:hAnsi="Arial" w:cs="Arial"/>
          <w:bCs/>
          <w:sz w:val="22"/>
          <w:szCs w:val="22"/>
        </w:rPr>
        <w:t>Marking flags</w:t>
      </w:r>
      <w:r w:rsidR="00BC507C" w:rsidRPr="0011242F">
        <w:rPr>
          <w:rFonts w:ascii="Arial" w:hAnsi="Arial" w:cs="Arial"/>
          <w:bCs/>
          <w:sz w:val="22"/>
          <w:szCs w:val="22"/>
        </w:rPr>
        <w:t xml:space="preserve"> (3 per transect)</w:t>
      </w:r>
    </w:p>
    <w:p w14:paraId="31CC5DD7" w14:textId="23455ACD" w:rsidR="00E81C3F" w:rsidRPr="00E81C3F" w:rsidRDefault="00E81C3F" w:rsidP="0011242F">
      <w:pPr>
        <w:pStyle w:val="ListParagraph"/>
        <w:numPr>
          <w:ilvl w:val="0"/>
          <w:numId w:val="21"/>
        </w:numPr>
        <w:rPr>
          <w:rFonts w:ascii="Arial" w:hAnsi="Arial" w:cs="Arial"/>
          <w:bCs/>
          <w:sz w:val="22"/>
          <w:szCs w:val="22"/>
        </w:rPr>
      </w:pPr>
      <w:r w:rsidRPr="00E81C3F">
        <w:rPr>
          <w:rFonts w:ascii="Arial" w:hAnsi="Arial" w:cs="Arial"/>
          <w:bCs/>
          <w:sz w:val="22"/>
          <w:szCs w:val="22"/>
        </w:rPr>
        <w:lastRenderedPageBreak/>
        <w:t>5-meter transect tapes</w:t>
      </w:r>
      <w:r w:rsidR="005711F6" w:rsidRPr="0011242F">
        <w:rPr>
          <w:rFonts w:ascii="Arial" w:hAnsi="Arial" w:cs="Arial"/>
          <w:bCs/>
          <w:sz w:val="22"/>
          <w:szCs w:val="22"/>
        </w:rPr>
        <w:t xml:space="preserve"> (1 per group)</w:t>
      </w:r>
    </w:p>
    <w:p w14:paraId="0838D58E" w14:textId="689A6F02" w:rsidR="00E81C3F" w:rsidRPr="00E81C3F" w:rsidRDefault="00E81C3F" w:rsidP="0011242F">
      <w:pPr>
        <w:pStyle w:val="ListParagraph"/>
        <w:numPr>
          <w:ilvl w:val="0"/>
          <w:numId w:val="21"/>
        </w:numPr>
        <w:rPr>
          <w:rFonts w:ascii="Arial" w:hAnsi="Arial" w:cs="Arial"/>
          <w:bCs/>
          <w:sz w:val="22"/>
          <w:szCs w:val="22"/>
        </w:rPr>
      </w:pPr>
      <w:r w:rsidRPr="00E81C3F">
        <w:rPr>
          <w:rFonts w:ascii="Arial" w:hAnsi="Arial" w:cs="Arial"/>
          <w:bCs/>
          <w:sz w:val="22"/>
          <w:szCs w:val="22"/>
        </w:rPr>
        <w:t>Meter sticks</w:t>
      </w:r>
      <w:r w:rsidR="005711F6" w:rsidRPr="0011242F">
        <w:rPr>
          <w:rFonts w:ascii="Arial" w:hAnsi="Arial" w:cs="Arial"/>
          <w:bCs/>
          <w:sz w:val="22"/>
          <w:szCs w:val="22"/>
        </w:rPr>
        <w:t xml:space="preserve"> (1 per group)</w:t>
      </w:r>
    </w:p>
    <w:p w14:paraId="076550E7" w14:textId="77777777" w:rsidR="00E81C3F" w:rsidRPr="00E81C3F" w:rsidRDefault="00E81C3F" w:rsidP="0011242F">
      <w:pPr>
        <w:pStyle w:val="ListParagraph"/>
        <w:numPr>
          <w:ilvl w:val="0"/>
          <w:numId w:val="21"/>
        </w:numPr>
        <w:rPr>
          <w:rFonts w:ascii="Arial" w:hAnsi="Arial" w:cs="Arial"/>
          <w:bCs/>
          <w:sz w:val="22"/>
          <w:szCs w:val="22"/>
        </w:rPr>
      </w:pPr>
      <w:r w:rsidRPr="00E81C3F">
        <w:rPr>
          <w:rFonts w:ascii="Arial" w:hAnsi="Arial" w:cs="Arial"/>
          <w:bCs/>
          <w:sz w:val="22"/>
          <w:szCs w:val="22"/>
        </w:rPr>
        <w:t>Southern insect ID guide</w:t>
      </w:r>
    </w:p>
    <w:p w14:paraId="54DD56C1" w14:textId="77777777" w:rsidR="00E81C3F" w:rsidRPr="00E81C3F" w:rsidRDefault="00E81C3F" w:rsidP="0011242F">
      <w:pPr>
        <w:pStyle w:val="ListParagraph"/>
        <w:numPr>
          <w:ilvl w:val="0"/>
          <w:numId w:val="21"/>
        </w:numPr>
        <w:rPr>
          <w:rFonts w:ascii="Arial" w:hAnsi="Arial" w:cs="Arial"/>
          <w:bCs/>
          <w:sz w:val="22"/>
          <w:szCs w:val="22"/>
        </w:rPr>
      </w:pPr>
      <w:r w:rsidRPr="00E81C3F">
        <w:rPr>
          <w:rFonts w:ascii="Arial" w:hAnsi="Arial" w:cs="Arial"/>
          <w:bCs/>
          <w:sz w:val="22"/>
          <w:szCs w:val="22"/>
        </w:rPr>
        <w:t>Insects - field guide</w:t>
      </w:r>
    </w:p>
    <w:p w14:paraId="4A5603BA" w14:textId="77777777" w:rsidR="00E81C3F" w:rsidRPr="00E81C3F" w:rsidRDefault="00E81C3F" w:rsidP="0011242F">
      <w:pPr>
        <w:pStyle w:val="ListParagraph"/>
        <w:numPr>
          <w:ilvl w:val="0"/>
          <w:numId w:val="21"/>
        </w:numPr>
        <w:rPr>
          <w:rFonts w:ascii="Arial" w:hAnsi="Arial" w:cs="Arial"/>
          <w:bCs/>
          <w:sz w:val="22"/>
          <w:szCs w:val="22"/>
        </w:rPr>
      </w:pPr>
      <w:r w:rsidRPr="00E81C3F">
        <w:rPr>
          <w:rFonts w:ascii="Arial" w:hAnsi="Arial" w:cs="Arial"/>
          <w:bCs/>
          <w:sz w:val="22"/>
          <w:szCs w:val="22"/>
        </w:rPr>
        <w:t>Audubon Society Field Guide to North American Insects &amp; Spiders</w:t>
      </w:r>
    </w:p>
    <w:p w14:paraId="60D9D9B3" w14:textId="77777777" w:rsidR="00E81C3F" w:rsidRPr="00E81C3F" w:rsidRDefault="00E81C3F" w:rsidP="0011242F">
      <w:pPr>
        <w:pStyle w:val="ListParagraph"/>
        <w:numPr>
          <w:ilvl w:val="0"/>
          <w:numId w:val="21"/>
        </w:numPr>
        <w:rPr>
          <w:rFonts w:ascii="Arial" w:hAnsi="Arial" w:cs="Arial"/>
          <w:bCs/>
          <w:sz w:val="22"/>
          <w:szCs w:val="22"/>
        </w:rPr>
      </w:pPr>
      <w:r w:rsidRPr="00E81C3F">
        <w:rPr>
          <w:rFonts w:ascii="Arial" w:hAnsi="Arial" w:cs="Arial"/>
          <w:bCs/>
          <w:sz w:val="22"/>
          <w:szCs w:val="22"/>
        </w:rPr>
        <w:t>Audubon Society Field Guide to North American Wildflowers</w:t>
      </w:r>
    </w:p>
    <w:p w14:paraId="20818DC8" w14:textId="77777777" w:rsidR="00E81C3F" w:rsidRPr="00E81C3F" w:rsidRDefault="00E81C3F" w:rsidP="0011242F">
      <w:pPr>
        <w:pStyle w:val="ListParagraph"/>
        <w:numPr>
          <w:ilvl w:val="0"/>
          <w:numId w:val="21"/>
        </w:numPr>
        <w:rPr>
          <w:rFonts w:ascii="Arial" w:hAnsi="Arial" w:cs="Arial"/>
          <w:bCs/>
          <w:sz w:val="22"/>
          <w:szCs w:val="22"/>
        </w:rPr>
      </w:pPr>
      <w:r w:rsidRPr="00E81C3F">
        <w:rPr>
          <w:rFonts w:ascii="Arial" w:hAnsi="Arial" w:cs="Arial"/>
          <w:bCs/>
          <w:sz w:val="22"/>
          <w:szCs w:val="22"/>
        </w:rPr>
        <w:t>Newcomb's Wildflower Guide</w:t>
      </w:r>
    </w:p>
    <w:p w14:paraId="30C22ECC" w14:textId="77777777" w:rsidR="00E81C3F" w:rsidRPr="00E81C3F" w:rsidRDefault="00E81C3F" w:rsidP="00E81C3F">
      <w:pPr>
        <w:spacing w:line="276" w:lineRule="auto"/>
        <w:rPr>
          <w:rFonts w:ascii="Arial" w:eastAsia="Arial" w:hAnsi="Arial" w:cs="Arial"/>
          <w:sz w:val="22"/>
          <w:szCs w:val="22"/>
          <w:u w:val="single"/>
          <w:lang w:val="en"/>
        </w:rPr>
      </w:pPr>
      <w:r w:rsidRPr="00E81C3F">
        <w:rPr>
          <w:rFonts w:ascii="Arial" w:eastAsia="Arial" w:hAnsi="Arial" w:cs="Arial"/>
          <w:sz w:val="22"/>
          <w:szCs w:val="22"/>
          <w:u w:val="single"/>
          <w:lang w:val="en"/>
        </w:rPr>
        <w:t>Student materials</w:t>
      </w:r>
    </w:p>
    <w:p w14:paraId="248A052E" w14:textId="77777777" w:rsidR="00E81C3F" w:rsidRPr="00E81C3F" w:rsidRDefault="00E81C3F" w:rsidP="0011242F">
      <w:pPr>
        <w:pStyle w:val="ListParagraph"/>
        <w:numPr>
          <w:ilvl w:val="0"/>
          <w:numId w:val="21"/>
        </w:numPr>
        <w:rPr>
          <w:rFonts w:ascii="Arial" w:hAnsi="Arial" w:cs="Arial"/>
          <w:bCs/>
          <w:sz w:val="22"/>
          <w:szCs w:val="22"/>
        </w:rPr>
      </w:pPr>
      <w:r w:rsidRPr="00E81C3F">
        <w:rPr>
          <w:rFonts w:ascii="Arial" w:hAnsi="Arial" w:cs="Arial"/>
          <w:bCs/>
          <w:sz w:val="22"/>
          <w:szCs w:val="22"/>
        </w:rPr>
        <w:t>Rite in the Rain field notebook</w:t>
      </w:r>
    </w:p>
    <w:p w14:paraId="5DF56A9C" w14:textId="77777777" w:rsidR="00E81C3F" w:rsidRPr="00E81C3F" w:rsidRDefault="00E81C3F" w:rsidP="0011242F">
      <w:pPr>
        <w:pStyle w:val="ListParagraph"/>
        <w:numPr>
          <w:ilvl w:val="0"/>
          <w:numId w:val="21"/>
        </w:numPr>
        <w:rPr>
          <w:rFonts w:ascii="Arial" w:hAnsi="Arial" w:cs="Arial"/>
          <w:bCs/>
          <w:sz w:val="22"/>
          <w:szCs w:val="22"/>
        </w:rPr>
      </w:pPr>
      <w:r w:rsidRPr="00E81C3F">
        <w:rPr>
          <w:rFonts w:ascii="Arial" w:hAnsi="Arial" w:cs="Arial"/>
          <w:bCs/>
          <w:sz w:val="22"/>
          <w:szCs w:val="22"/>
        </w:rPr>
        <w:t>Pen or pencil</w:t>
      </w:r>
    </w:p>
    <w:p w14:paraId="2B07C5A7" w14:textId="4BA7FAA9" w:rsidR="00E81C3F" w:rsidRPr="00E81C3F" w:rsidRDefault="00E81C3F" w:rsidP="0011242F">
      <w:pPr>
        <w:pStyle w:val="ListParagraph"/>
        <w:numPr>
          <w:ilvl w:val="0"/>
          <w:numId w:val="21"/>
        </w:numPr>
        <w:rPr>
          <w:rFonts w:ascii="Arial" w:hAnsi="Arial" w:cs="Arial"/>
          <w:bCs/>
          <w:sz w:val="22"/>
          <w:szCs w:val="22"/>
        </w:rPr>
      </w:pPr>
      <w:r w:rsidRPr="00E81C3F">
        <w:rPr>
          <w:rFonts w:ascii="Arial" w:hAnsi="Arial" w:cs="Arial"/>
          <w:bCs/>
          <w:sz w:val="22"/>
          <w:szCs w:val="22"/>
        </w:rPr>
        <w:t xml:space="preserve">Smart phone with </w:t>
      </w:r>
      <w:proofErr w:type="spellStart"/>
      <w:r w:rsidRPr="00E81C3F">
        <w:rPr>
          <w:rFonts w:ascii="Arial" w:hAnsi="Arial" w:cs="Arial"/>
          <w:bCs/>
          <w:sz w:val="22"/>
          <w:szCs w:val="22"/>
        </w:rPr>
        <w:t>iNaturalist</w:t>
      </w:r>
      <w:proofErr w:type="spellEnd"/>
      <w:r w:rsidRPr="00E81C3F">
        <w:rPr>
          <w:rFonts w:ascii="Arial" w:hAnsi="Arial" w:cs="Arial"/>
          <w:bCs/>
          <w:sz w:val="22"/>
          <w:szCs w:val="22"/>
        </w:rPr>
        <w:t xml:space="preserve"> </w:t>
      </w:r>
      <w:r w:rsidR="004F4791">
        <w:rPr>
          <w:rFonts w:ascii="Arial" w:hAnsi="Arial" w:cs="Arial"/>
          <w:bCs/>
          <w:sz w:val="22"/>
          <w:szCs w:val="22"/>
        </w:rPr>
        <w:t xml:space="preserve">app </w:t>
      </w:r>
      <w:proofErr w:type="gramStart"/>
      <w:r w:rsidRPr="00E81C3F">
        <w:rPr>
          <w:rFonts w:ascii="Arial" w:hAnsi="Arial" w:cs="Arial"/>
          <w:bCs/>
          <w:sz w:val="22"/>
          <w:szCs w:val="22"/>
        </w:rPr>
        <w:t>installed</w:t>
      </w:r>
      <w:proofErr w:type="gramEnd"/>
    </w:p>
    <w:p w14:paraId="64366F7B" w14:textId="77777777" w:rsidR="00E81C3F" w:rsidRPr="00E81C3F" w:rsidRDefault="00E81C3F" w:rsidP="0011242F">
      <w:pPr>
        <w:pStyle w:val="ListParagraph"/>
        <w:numPr>
          <w:ilvl w:val="0"/>
          <w:numId w:val="21"/>
        </w:numPr>
        <w:rPr>
          <w:rFonts w:ascii="Arial" w:hAnsi="Arial" w:cs="Arial"/>
          <w:bCs/>
          <w:sz w:val="22"/>
          <w:szCs w:val="22"/>
        </w:rPr>
      </w:pPr>
      <w:r w:rsidRPr="00E81C3F">
        <w:rPr>
          <w:rFonts w:ascii="Arial" w:hAnsi="Arial" w:cs="Arial"/>
          <w:bCs/>
          <w:sz w:val="22"/>
          <w:szCs w:val="22"/>
        </w:rPr>
        <w:t>Pants</w:t>
      </w:r>
    </w:p>
    <w:p w14:paraId="175FBD65" w14:textId="77777777" w:rsidR="00E81C3F" w:rsidRPr="00E81C3F" w:rsidRDefault="00E81C3F" w:rsidP="0011242F">
      <w:pPr>
        <w:pStyle w:val="ListParagraph"/>
        <w:numPr>
          <w:ilvl w:val="0"/>
          <w:numId w:val="21"/>
        </w:numPr>
        <w:rPr>
          <w:rFonts w:ascii="Arial" w:hAnsi="Arial" w:cs="Arial"/>
          <w:bCs/>
          <w:sz w:val="22"/>
          <w:szCs w:val="22"/>
        </w:rPr>
      </w:pPr>
      <w:r w:rsidRPr="00E81C3F">
        <w:rPr>
          <w:rFonts w:ascii="Arial" w:hAnsi="Arial" w:cs="Arial"/>
          <w:bCs/>
          <w:sz w:val="22"/>
          <w:szCs w:val="22"/>
        </w:rPr>
        <w:t xml:space="preserve">Closed-toed </w:t>
      </w:r>
      <w:proofErr w:type="gramStart"/>
      <w:r w:rsidRPr="00E81C3F">
        <w:rPr>
          <w:rFonts w:ascii="Arial" w:hAnsi="Arial" w:cs="Arial"/>
          <w:bCs/>
          <w:sz w:val="22"/>
          <w:szCs w:val="22"/>
        </w:rPr>
        <w:t>shoes</w:t>
      </w:r>
      <w:proofErr w:type="gramEnd"/>
    </w:p>
    <w:p w14:paraId="1C6D1CB6" w14:textId="30928477" w:rsidR="00A11E3B" w:rsidRDefault="00E137A6" w:rsidP="005D4B53">
      <w:pPr>
        <w:spacing w:before="240" w:after="120"/>
        <w:rPr>
          <w:rFonts w:ascii="Arial" w:hAnsi="Arial" w:cs="Arial"/>
          <w:b/>
          <w:szCs w:val="24"/>
        </w:rPr>
      </w:pPr>
      <w:r w:rsidRPr="004027FF">
        <w:rPr>
          <w:rFonts w:ascii="Arial" w:hAnsi="Arial" w:cs="Arial"/>
          <w:b/>
          <w:szCs w:val="24"/>
        </w:rPr>
        <w:t>Summary of What is Due</w:t>
      </w:r>
    </w:p>
    <w:p w14:paraId="10593CB5" w14:textId="77777777" w:rsidR="00C4626C" w:rsidRPr="00C4626C" w:rsidRDefault="00C4626C" w:rsidP="00C4626C">
      <w:pPr>
        <w:numPr>
          <w:ilvl w:val="0"/>
          <w:numId w:val="23"/>
        </w:numPr>
        <w:spacing w:line="276" w:lineRule="auto"/>
        <w:rPr>
          <w:rFonts w:ascii="Arial" w:eastAsia="Arial" w:hAnsi="Arial" w:cs="Arial"/>
          <w:sz w:val="22"/>
          <w:szCs w:val="22"/>
          <w:lang w:val="en"/>
        </w:rPr>
      </w:pPr>
      <w:r w:rsidRPr="00C4626C">
        <w:rPr>
          <w:rFonts w:ascii="Arial" w:eastAsia="Arial" w:hAnsi="Arial" w:cs="Arial"/>
          <w:sz w:val="22"/>
          <w:szCs w:val="22"/>
          <w:lang w:val="en"/>
        </w:rPr>
        <w:t>Each student reads one of two assigned research papers (</w:t>
      </w:r>
      <w:hyperlink r:id="rId14">
        <w:r w:rsidRPr="00C4626C">
          <w:rPr>
            <w:rFonts w:ascii="Arial" w:eastAsia="Arial" w:hAnsi="Arial" w:cs="Arial"/>
            <w:color w:val="1155CC"/>
            <w:sz w:val="22"/>
            <w:szCs w:val="22"/>
            <w:u w:val="single"/>
            <w:lang w:val="en"/>
          </w:rPr>
          <w:t>Joern 2013</w:t>
        </w:r>
      </w:hyperlink>
      <w:r w:rsidRPr="00C4626C">
        <w:rPr>
          <w:rFonts w:ascii="Arial" w:eastAsia="Arial" w:hAnsi="Arial" w:cs="Arial"/>
          <w:sz w:val="22"/>
          <w:szCs w:val="22"/>
          <w:lang w:val="en"/>
        </w:rPr>
        <w:t xml:space="preserve"> or </w:t>
      </w:r>
      <w:hyperlink r:id="rId15">
        <w:r w:rsidRPr="00C4626C">
          <w:rPr>
            <w:rFonts w:ascii="Arial" w:eastAsia="Arial" w:hAnsi="Arial" w:cs="Arial"/>
            <w:color w:val="1155CC"/>
            <w:sz w:val="22"/>
            <w:szCs w:val="22"/>
            <w:u w:val="single"/>
            <w:lang w:val="en"/>
          </w:rPr>
          <w:t>Prather 2019</w:t>
        </w:r>
      </w:hyperlink>
      <w:r w:rsidRPr="00C4626C">
        <w:rPr>
          <w:rFonts w:ascii="Arial" w:eastAsia="Arial" w:hAnsi="Arial" w:cs="Arial"/>
          <w:sz w:val="22"/>
          <w:szCs w:val="22"/>
          <w:lang w:val="en"/>
        </w:rPr>
        <w:t>) and annotates the article before class using Hypothesis.is (a free online social annotation tool). Students are randomly assigned to read either paper, such that each group includes students who have read both papers.</w:t>
      </w:r>
    </w:p>
    <w:p w14:paraId="4A7AB841" w14:textId="77777777" w:rsidR="00C4626C" w:rsidRPr="00C4626C" w:rsidRDefault="00C4626C" w:rsidP="00C4626C">
      <w:pPr>
        <w:numPr>
          <w:ilvl w:val="0"/>
          <w:numId w:val="23"/>
        </w:numPr>
        <w:spacing w:line="276" w:lineRule="auto"/>
        <w:rPr>
          <w:rFonts w:ascii="Arial" w:eastAsia="Arial" w:hAnsi="Arial" w:cs="Arial"/>
          <w:sz w:val="22"/>
          <w:szCs w:val="22"/>
          <w:lang w:val="en"/>
        </w:rPr>
      </w:pPr>
      <w:r w:rsidRPr="00C4626C">
        <w:rPr>
          <w:rFonts w:ascii="Arial" w:eastAsia="Arial" w:hAnsi="Arial" w:cs="Arial"/>
          <w:sz w:val="22"/>
          <w:szCs w:val="22"/>
          <w:lang w:val="en"/>
        </w:rPr>
        <w:t>Students individually complete five R for Data Science modules to learn and practice coding in R, an open software environment for statistical computing and graphics. The R for Data Science modules are hosted by NC State University Libraries. The first five modules cover (1) importing data into R, (2) data joining and tidying, (3) graphing, (4) data transformation, and (5) functions.</w:t>
      </w:r>
    </w:p>
    <w:p w14:paraId="60FB80E9" w14:textId="37008E21" w:rsidR="00C4626C" w:rsidRPr="00C4626C" w:rsidRDefault="00C4626C" w:rsidP="00C4626C">
      <w:pPr>
        <w:numPr>
          <w:ilvl w:val="0"/>
          <w:numId w:val="23"/>
        </w:numPr>
        <w:spacing w:line="276" w:lineRule="auto"/>
        <w:rPr>
          <w:rFonts w:ascii="Arial" w:eastAsia="Arial" w:hAnsi="Arial" w:cs="Arial"/>
          <w:sz w:val="22"/>
          <w:szCs w:val="22"/>
          <w:lang w:val="en"/>
        </w:rPr>
      </w:pPr>
      <w:r w:rsidRPr="00C4626C">
        <w:rPr>
          <w:rFonts w:ascii="Arial" w:eastAsia="Arial" w:hAnsi="Arial" w:cs="Arial"/>
          <w:sz w:val="22"/>
          <w:szCs w:val="22"/>
          <w:lang w:val="en"/>
        </w:rPr>
        <w:t>Students work in small groups (assigned by the instructor) to develop a research plan that includes:</w:t>
      </w:r>
    </w:p>
    <w:p w14:paraId="2B8D48AE" w14:textId="77777777" w:rsidR="00C4626C" w:rsidRPr="00C4626C" w:rsidRDefault="00C4626C" w:rsidP="00C4626C">
      <w:pPr>
        <w:numPr>
          <w:ilvl w:val="0"/>
          <w:numId w:val="22"/>
        </w:numPr>
        <w:spacing w:line="276" w:lineRule="auto"/>
        <w:rPr>
          <w:rFonts w:ascii="Arial" w:eastAsia="Arial" w:hAnsi="Arial" w:cs="Arial"/>
          <w:sz w:val="22"/>
          <w:szCs w:val="22"/>
          <w:lang w:val="en"/>
        </w:rPr>
      </w:pPr>
      <w:r w:rsidRPr="00C4626C">
        <w:rPr>
          <w:rFonts w:ascii="Arial" w:eastAsia="Arial" w:hAnsi="Arial" w:cs="Arial"/>
          <w:sz w:val="22"/>
          <w:szCs w:val="22"/>
          <w:lang w:val="en"/>
        </w:rPr>
        <w:t xml:space="preserve">Research </w:t>
      </w:r>
      <w:proofErr w:type="gramStart"/>
      <w:r w:rsidRPr="00C4626C">
        <w:rPr>
          <w:rFonts w:ascii="Arial" w:eastAsia="Arial" w:hAnsi="Arial" w:cs="Arial"/>
          <w:sz w:val="22"/>
          <w:szCs w:val="22"/>
          <w:lang w:val="en"/>
        </w:rPr>
        <w:t>question</w:t>
      </w:r>
      <w:proofErr w:type="gramEnd"/>
    </w:p>
    <w:p w14:paraId="662A1379" w14:textId="77777777" w:rsidR="00C4626C" w:rsidRPr="00C4626C" w:rsidRDefault="00C4626C" w:rsidP="00C4626C">
      <w:pPr>
        <w:numPr>
          <w:ilvl w:val="0"/>
          <w:numId w:val="22"/>
        </w:numPr>
        <w:spacing w:line="276" w:lineRule="auto"/>
        <w:rPr>
          <w:rFonts w:ascii="Arial" w:eastAsia="Arial" w:hAnsi="Arial" w:cs="Arial"/>
          <w:sz w:val="22"/>
          <w:szCs w:val="22"/>
          <w:lang w:val="en"/>
        </w:rPr>
      </w:pPr>
      <w:r w:rsidRPr="00C4626C">
        <w:rPr>
          <w:rFonts w:ascii="Arial" w:eastAsia="Arial" w:hAnsi="Arial" w:cs="Arial"/>
          <w:sz w:val="22"/>
          <w:szCs w:val="22"/>
          <w:lang w:val="en"/>
        </w:rPr>
        <w:t>Testable hypothesis</w:t>
      </w:r>
    </w:p>
    <w:p w14:paraId="773A081B" w14:textId="77777777" w:rsidR="00C4626C" w:rsidRPr="00C4626C" w:rsidRDefault="00C4626C" w:rsidP="00C4626C">
      <w:pPr>
        <w:numPr>
          <w:ilvl w:val="0"/>
          <w:numId w:val="22"/>
        </w:numPr>
        <w:spacing w:line="276" w:lineRule="auto"/>
        <w:rPr>
          <w:rFonts w:ascii="Arial" w:eastAsia="Arial" w:hAnsi="Arial" w:cs="Arial"/>
          <w:sz w:val="22"/>
          <w:szCs w:val="22"/>
          <w:lang w:val="en"/>
        </w:rPr>
      </w:pPr>
      <w:r w:rsidRPr="00C4626C">
        <w:rPr>
          <w:rFonts w:ascii="Arial" w:eastAsia="Arial" w:hAnsi="Arial" w:cs="Arial"/>
          <w:sz w:val="22"/>
          <w:szCs w:val="22"/>
          <w:lang w:val="en"/>
        </w:rPr>
        <w:t>Specific data (i.e., measurements, including units if applicable) that each group needs to collect to answer the research question.</w:t>
      </w:r>
    </w:p>
    <w:p w14:paraId="0855FD61" w14:textId="77777777" w:rsidR="00C4626C" w:rsidRPr="00C4626C" w:rsidRDefault="00C4626C" w:rsidP="00C4626C">
      <w:pPr>
        <w:numPr>
          <w:ilvl w:val="0"/>
          <w:numId w:val="22"/>
        </w:numPr>
        <w:spacing w:line="276" w:lineRule="auto"/>
        <w:rPr>
          <w:rFonts w:ascii="Arial" w:eastAsia="Arial" w:hAnsi="Arial" w:cs="Arial"/>
          <w:sz w:val="22"/>
          <w:szCs w:val="22"/>
          <w:lang w:val="en"/>
        </w:rPr>
      </w:pPr>
      <w:r w:rsidRPr="00C4626C">
        <w:rPr>
          <w:rFonts w:ascii="Arial" w:eastAsia="Arial" w:hAnsi="Arial" w:cs="Arial"/>
          <w:sz w:val="22"/>
          <w:szCs w:val="22"/>
          <w:lang w:val="en"/>
        </w:rPr>
        <w:t xml:space="preserve">Other specific approaches or additional steps that the group needs to use to answer their question (e.g., balanced transect sampling, sweep </w:t>
      </w:r>
      <w:proofErr w:type="gramStart"/>
      <w:r w:rsidRPr="00C4626C">
        <w:rPr>
          <w:rFonts w:ascii="Arial" w:eastAsia="Arial" w:hAnsi="Arial" w:cs="Arial"/>
          <w:sz w:val="22"/>
          <w:szCs w:val="22"/>
          <w:lang w:val="en"/>
        </w:rPr>
        <w:t>nets</w:t>
      </w:r>
      <w:proofErr w:type="gramEnd"/>
      <w:r w:rsidRPr="00C4626C">
        <w:rPr>
          <w:rFonts w:ascii="Arial" w:eastAsia="Arial" w:hAnsi="Arial" w:cs="Arial"/>
          <w:sz w:val="22"/>
          <w:szCs w:val="22"/>
          <w:lang w:val="en"/>
        </w:rPr>
        <w:t xml:space="preserve"> and field guides / </w:t>
      </w:r>
      <w:proofErr w:type="spellStart"/>
      <w:r w:rsidRPr="00C4626C">
        <w:rPr>
          <w:rFonts w:ascii="Arial" w:eastAsia="Arial" w:hAnsi="Arial" w:cs="Arial"/>
          <w:sz w:val="22"/>
          <w:szCs w:val="22"/>
          <w:lang w:val="en"/>
        </w:rPr>
        <w:t>iNaturalist</w:t>
      </w:r>
      <w:proofErr w:type="spellEnd"/>
      <w:r w:rsidRPr="00C4626C">
        <w:rPr>
          <w:rFonts w:ascii="Arial" w:eastAsia="Arial" w:hAnsi="Arial" w:cs="Arial"/>
          <w:sz w:val="22"/>
          <w:szCs w:val="22"/>
          <w:lang w:val="en"/>
        </w:rPr>
        <w:t xml:space="preserve"> to identify and count arthropods that all groups use)</w:t>
      </w:r>
    </w:p>
    <w:p w14:paraId="65E63898" w14:textId="77777777" w:rsidR="00C4626C" w:rsidRPr="00C4626C" w:rsidRDefault="00C4626C" w:rsidP="00C4626C">
      <w:pPr>
        <w:numPr>
          <w:ilvl w:val="0"/>
          <w:numId w:val="23"/>
        </w:numPr>
        <w:spacing w:line="276" w:lineRule="auto"/>
        <w:rPr>
          <w:rFonts w:ascii="Arial" w:eastAsia="Arial" w:hAnsi="Arial" w:cs="Arial"/>
          <w:sz w:val="22"/>
          <w:szCs w:val="22"/>
          <w:lang w:val="en"/>
        </w:rPr>
      </w:pPr>
      <w:r w:rsidRPr="00C4626C">
        <w:rPr>
          <w:rFonts w:ascii="Arial" w:eastAsia="Arial" w:hAnsi="Arial" w:cs="Arial"/>
          <w:sz w:val="22"/>
          <w:szCs w:val="22"/>
          <w:lang w:val="en"/>
        </w:rPr>
        <w:t>Each student has a Rite-in-the-Rain notebook to collect field data using a shared class data table format. We develop this table together while we map each group’s question, hypothesis, and methods in class during week 2.</w:t>
      </w:r>
    </w:p>
    <w:p w14:paraId="4C160E90" w14:textId="5A7C905D" w:rsidR="00C4626C" w:rsidRPr="00C4626C" w:rsidRDefault="00C4626C" w:rsidP="00C4626C">
      <w:pPr>
        <w:numPr>
          <w:ilvl w:val="0"/>
          <w:numId w:val="23"/>
        </w:numPr>
        <w:spacing w:line="276" w:lineRule="auto"/>
        <w:rPr>
          <w:rFonts w:ascii="Arial" w:eastAsia="Arial" w:hAnsi="Arial" w:cs="Arial"/>
          <w:sz w:val="22"/>
          <w:szCs w:val="22"/>
          <w:lang w:val="en"/>
        </w:rPr>
      </w:pPr>
      <w:proofErr w:type="gramStart"/>
      <w:r w:rsidRPr="00C4626C">
        <w:rPr>
          <w:rFonts w:ascii="Arial" w:eastAsia="Arial" w:hAnsi="Arial" w:cs="Arial"/>
          <w:sz w:val="22"/>
          <w:szCs w:val="22"/>
          <w:lang w:val="en"/>
        </w:rPr>
        <w:t>Each individual</w:t>
      </w:r>
      <w:proofErr w:type="gramEnd"/>
      <w:r w:rsidRPr="00C4626C">
        <w:rPr>
          <w:rFonts w:ascii="Arial" w:eastAsia="Arial" w:hAnsi="Arial" w:cs="Arial"/>
          <w:sz w:val="22"/>
          <w:szCs w:val="22"/>
          <w:lang w:val="en"/>
        </w:rPr>
        <w:t xml:space="preserve"> enters their field data into a shared Google spreadsheet (created by the instructor and TA), which includes all variables from the full class discussion and data table development. This enables all students to access and </w:t>
      </w:r>
      <w:r w:rsidRPr="00C4626C">
        <w:rPr>
          <w:rFonts w:ascii="Arial" w:eastAsia="Arial" w:hAnsi="Arial" w:cs="Arial"/>
          <w:sz w:val="22"/>
          <w:szCs w:val="22"/>
          <w:lang w:val="en"/>
        </w:rPr>
        <w:lastRenderedPageBreak/>
        <w:t>analyze the full class dataset, maximizing the sample size per variable across all student groups.</w:t>
      </w:r>
    </w:p>
    <w:p w14:paraId="05398102" w14:textId="77777777" w:rsidR="00C4626C" w:rsidRPr="00C4626C" w:rsidRDefault="00C4626C" w:rsidP="00C4626C">
      <w:pPr>
        <w:numPr>
          <w:ilvl w:val="0"/>
          <w:numId w:val="23"/>
        </w:numPr>
        <w:spacing w:line="276" w:lineRule="auto"/>
        <w:rPr>
          <w:rFonts w:ascii="Arial" w:eastAsia="Arial" w:hAnsi="Arial" w:cs="Arial"/>
          <w:sz w:val="22"/>
          <w:szCs w:val="22"/>
          <w:lang w:val="en"/>
        </w:rPr>
      </w:pPr>
      <w:r w:rsidRPr="00C4626C">
        <w:rPr>
          <w:rFonts w:ascii="Arial" w:eastAsia="Arial" w:hAnsi="Arial" w:cs="Arial"/>
          <w:sz w:val="22"/>
          <w:szCs w:val="22"/>
          <w:lang w:val="en"/>
        </w:rPr>
        <w:t>Students work individually (seated with group members) to complete the “base code” R script tutorial created by the TA and instructor. Individuals turn in their completed R script and the figures that are most relevant to their group’s research question and hypothesis.</w:t>
      </w:r>
    </w:p>
    <w:p w14:paraId="0A16E346" w14:textId="77777777" w:rsidR="00C4626C" w:rsidRPr="00C4626C" w:rsidRDefault="00C4626C" w:rsidP="00C4626C">
      <w:pPr>
        <w:numPr>
          <w:ilvl w:val="0"/>
          <w:numId w:val="23"/>
        </w:numPr>
        <w:spacing w:line="276" w:lineRule="auto"/>
        <w:rPr>
          <w:rFonts w:ascii="Arial" w:eastAsia="Arial" w:hAnsi="Arial" w:cs="Arial"/>
          <w:sz w:val="22"/>
          <w:szCs w:val="22"/>
          <w:lang w:val="en"/>
        </w:rPr>
      </w:pPr>
      <w:r w:rsidRPr="00C4626C">
        <w:rPr>
          <w:rFonts w:ascii="Arial" w:eastAsia="Arial" w:hAnsi="Arial" w:cs="Arial"/>
          <w:sz w:val="22"/>
          <w:szCs w:val="22"/>
          <w:lang w:val="en"/>
        </w:rPr>
        <w:t>Students work in groups to adapt the base code to address their research question. Each group must submit the documented R script they used to analyze their data.</w:t>
      </w:r>
    </w:p>
    <w:p w14:paraId="2B19BB17" w14:textId="77777777" w:rsidR="00C4626C" w:rsidRPr="00C4626C" w:rsidRDefault="00C4626C" w:rsidP="00C4626C">
      <w:pPr>
        <w:numPr>
          <w:ilvl w:val="0"/>
          <w:numId w:val="23"/>
        </w:numPr>
        <w:spacing w:line="276" w:lineRule="auto"/>
        <w:rPr>
          <w:rFonts w:ascii="Arial" w:eastAsia="Arial" w:hAnsi="Arial" w:cs="Arial"/>
          <w:sz w:val="22"/>
          <w:szCs w:val="22"/>
          <w:lang w:val="en"/>
        </w:rPr>
      </w:pPr>
      <w:r w:rsidRPr="00C4626C">
        <w:rPr>
          <w:rFonts w:ascii="Arial" w:eastAsia="Arial" w:hAnsi="Arial" w:cs="Arial"/>
          <w:sz w:val="22"/>
          <w:szCs w:val="22"/>
          <w:lang w:val="en"/>
        </w:rPr>
        <w:t>Each group collaboratively writes a single final document, following the structure of a scientific paper, to explain and discuss their research results. Each student must contribute equally to the final write-up; instructor and TA check contributions using version history in Google Docs.</w:t>
      </w:r>
    </w:p>
    <w:p w14:paraId="4CC5B1C4" w14:textId="79E58D10" w:rsidR="006C5D4E" w:rsidRDefault="006C5D4E" w:rsidP="005D4B53">
      <w:pPr>
        <w:spacing w:before="240" w:after="120"/>
        <w:rPr>
          <w:rFonts w:ascii="Arial" w:hAnsi="Arial" w:cs="Arial"/>
          <w:b/>
          <w:szCs w:val="24"/>
        </w:rPr>
      </w:pPr>
      <w:r w:rsidRPr="00D236A0">
        <w:rPr>
          <w:rFonts w:ascii="Arial" w:hAnsi="Arial" w:cs="Arial"/>
          <w:bCs/>
          <w:sz w:val="22"/>
          <w:szCs w:val="22"/>
        </w:rPr>
        <w:t>Below is a list of assignments that are due</w:t>
      </w:r>
      <w:r w:rsidR="002B2AEE">
        <w:rPr>
          <w:rFonts w:ascii="Arial" w:hAnsi="Arial" w:cs="Arial"/>
          <w:bCs/>
          <w:sz w:val="22"/>
          <w:szCs w:val="22"/>
        </w:rPr>
        <w:t xml:space="preserve"> each week</w:t>
      </w:r>
      <w:r w:rsidR="00D236A0">
        <w:rPr>
          <w:rFonts w:ascii="Arial" w:hAnsi="Arial" w:cs="Arial"/>
          <w:b/>
          <w:szCs w:val="24"/>
        </w:rPr>
        <w:t>.</w:t>
      </w:r>
    </w:p>
    <w:p w14:paraId="1E88712A" w14:textId="18315EE2" w:rsidR="00D236A0" w:rsidRPr="009B0FE8" w:rsidRDefault="00D236A0" w:rsidP="009B0FE8">
      <w:pPr>
        <w:spacing w:before="120"/>
        <w:rPr>
          <w:rFonts w:ascii="Arial" w:hAnsi="Arial" w:cs="Arial"/>
          <w:bCs/>
          <w:sz w:val="22"/>
          <w:szCs w:val="22"/>
        </w:rPr>
      </w:pPr>
      <w:r w:rsidRPr="009B0FE8">
        <w:rPr>
          <w:rFonts w:ascii="Arial" w:hAnsi="Arial" w:cs="Arial"/>
          <w:bCs/>
          <w:sz w:val="22"/>
          <w:szCs w:val="22"/>
        </w:rPr>
        <w:t>Week 1</w:t>
      </w:r>
    </w:p>
    <w:p w14:paraId="1B4599D5" w14:textId="5EB00D62" w:rsidR="0011242F" w:rsidRDefault="0011242F" w:rsidP="0011242F">
      <w:pPr>
        <w:pStyle w:val="ListParagraph"/>
        <w:numPr>
          <w:ilvl w:val="0"/>
          <w:numId w:val="21"/>
        </w:numPr>
        <w:rPr>
          <w:rFonts w:ascii="Arial" w:hAnsi="Arial" w:cs="Arial"/>
          <w:bCs/>
          <w:sz w:val="22"/>
          <w:szCs w:val="22"/>
        </w:rPr>
      </w:pPr>
      <w:r w:rsidRPr="0011242F">
        <w:rPr>
          <w:rFonts w:ascii="Arial" w:hAnsi="Arial" w:cs="Arial"/>
          <w:bCs/>
          <w:sz w:val="22"/>
          <w:szCs w:val="22"/>
        </w:rPr>
        <w:t>arthropod articles</w:t>
      </w:r>
      <w:r w:rsidR="002F5B57">
        <w:rPr>
          <w:rFonts w:ascii="Arial" w:hAnsi="Arial" w:cs="Arial"/>
          <w:bCs/>
          <w:sz w:val="22"/>
          <w:szCs w:val="22"/>
        </w:rPr>
        <w:t xml:space="preserve">, annotated with </w:t>
      </w:r>
      <w:hyperlink r:id="rId16" w:history="1">
        <w:r w:rsidR="002F5B57" w:rsidRPr="002D0C1C">
          <w:rPr>
            <w:rStyle w:val="Hyperlink"/>
            <w:rFonts w:ascii="Arial" w:hAnsi="Arial" w:cs="Arial"/>
            <w:bCs/>
            <w:sz w:val="22"/>
            <w:szCs w:val="22"/>
          </w:rPr>
          <w:t>Hypothes.is</w:t>
        </w:r>
      </w:hyperlink>
    </w:p>
    <w:p w14:paraId="797CE642" w14:textId="1F99AEF1" w:rsidR="00D236A0" w:rsidRDefault="00D236A0" w:rsidP="009B0FE8">
      <w:pPr>
        <w:spacing w:before="120"/>
        <w:rPr>
          <w:rFonts w:ascii="Arial" w:hAnsi="Arial" w:cs="Arial"/>
          <w:bCs/>
          <w:sz w:val="22"/>
          <w:szCs w:val="22"/>
        </w:rPr>
      </w:pPr>
      <w:r>
        <w:rPr>
          <w:rFonts w:ascii="Arial" w:hAnsi="Arial" w:cs="Arial"/>
          <w:bCs/>
          <w:sz w:val="22"/>
          <w:szCs w:val="22"/>
        </w:rPr>
        <w:t>Week 2</w:t>
      </w:r>
    </w:p>
    <w:p w14:paraId="582B41DD" w14:textId="77777777" w:rsidR="0011242F" w:rsidRPr="0011242F" w:rsidRDefault="0011242F" w:rsidP="0011242F">
      <w:pPr>
        <w:pStyle w:val="ListParagraph"/>
        <w:numPr>
          <w:ilvl w:val="0"/>
          <w:numId w:val="21"/>
        </w:numPr>
        <w:rPr>
          <w:rFonts w:ascii="Arial" w:hAnsi="Arial" w:cs="Arial"/>
          <w:bCs/>
          <w:sz w:val="22"/>
          <w:szCs w:val="22"/>
        </w:rPr>
      </w:pPr>
      <w:r w:rsidRPr="0011242F">
        <w:rPr>
          <w:rFonts w:ascii="Arial" w:hAnsi="Arial" w:cs="Arial"/>
          <w:bCs/>
          <w:sz w:val="22"/>
          <w:szCs w:val="22"/>
        </w:rPr>
        <w:t>R for Data Science module #1</w:t>
      </w:r>
    </w:p>
    <w:p w14:paraId="0E8AB20D" w14:textId="77777777" w:rsidR="0011242F" w:rsidRPr="0011242F" w:rsidRDefault="0011242F" w:rsidP="0011242F">
      <w:pPr>
        <w:pStyle w:val="ListParagraph"/>
        <w:numPr>
          <w:ilvl w:val="0"/>
          <w:numId w:val="21"/>
        </w:numPr>
        <w:rPr>
          <w:rFonts w:ascii="Arial" w:hAnsi="Arial" w:cs="Arial"/>
          <w:bCs/>
          <w:sz w:val="22"/>
          <w:szCs w:val="22"/>
        </w:rPr>
      </w:pPr>
      <w:r w:rsidRPr="0011242F">
        <w:rPr>
          <w:rFonts w:ascii="Arial" w:hAnsi="Arial" w:cs="Arial"/>
          <w:bCs/>
          <w:sz w:val="22"/>
          <w:szCs w:val="22"/>
        </w:rPr>
        <w:t>R for Data Science module #2</w:t>
      </w:r>
    </w:p>
    <w:p w14:paraId="79DD4C60" w14:textId="4CDA02D1" w:rsidR="0011242F" w:rsidRPr="0011242F" w:rsidRDefault="002D0C1C" w:rsidP="0011242F">
      <w:pPr>
        <w:pStyle w:val="ListParagraph"/>
        <w:numPr>
          <w:ilvl w:val="0"/>
          <w:numId w:val="21"/>
        </w:numPr>
        <w:rPr>
          <w:rFonts w:ascii="Arial" w:hAnsi="Arial" w:cs="Arial"/>
          <w:bCs/>
          <w:sz w:val="22"/>
          <w:szCs w:val="22"/>
        </w:rPr>
      </w:pPr>
      <w:r>
        <w:rPr>
          <w:rFonts w:ascii="Arial" w:hAnsi="Arial" w:cs="Arial"/>
          <w:bCs/>
          <w:sz w:val="22"/>
          <w:szCs w:val="22"/>
        </w:rPr>
        <w:t>Group</w:t>
      </w:r>
      <w:r w:rsidR="0011242F" w:rsidRPr="0011242F">
        <w:rPr>
          <w:rFonts w:ascii="Arial" w:hAnsi="Arial" w:cs="Arial"/>
          <w:bCs/>
          <w:sz w:val="22"/>
          <w:szCs w:val="22"/>
        </w:rPr>
        <w:t xml:space="preserve"> research </w:t>
      </w:r>
      <w:proofErr w:type="gramStart"/>
      <w:r w:rsidR="0011242F" w:rsidRPr="0011242F">
        <w:rPr>
          <w:rFonts w:ascii="Arial" w:hAnsi="Arial" w:cs="Arial"/>
          <w:bCs/>
          <w:sz w:val="22"/>
          <w:szCs w:val="22"/>
        </w:rPr>
        <w:t>plan</w:t>
      </w:r>
      <w:proofErr w:type="gramEnd"/>
    </w:p>
    <w:p w14:paraId="39C7ECCC" w14:textId="77777777" w:rsidR="0011242F" w:rsidRDefault="0011242F" w:rsidP="0011242F">
      <w:pPr>
        <w:pStyle w:val="ListParagraph"/>
        <w:numPr>
          <w:ilvl w:val="0"/>
          <w:numId w:val="21"/>
        </w:numPr>
        <w:rPr>
          <w:rFonts w:ascii="Arial" w:hAnsi="Arial" w:cs="Arial"/>
          <w:bCs/>
          <w:sz w:val="22"/>
          <w:szCs w:val="22"/>
        </w:rPr>
      </w:pPr>
      <w:r w:rsidRPr="0011242F">
        <w:rPr>
          <w:rFonts w:ascii="Arial" w:hAnsi="Arial" w:cs="Arial"/>
          <w:bCs/>
          <w:sz w:val="22"/>
          <w:szCs w:val="22"/>
        </w:rPr>
        <w:t>R for Data Science module #3</w:t>
      </w:r>
    </w:p>
    <w:p w14:paraId="57311E5C" w14:textId="132C3234" w:rsidR="00A22E83" w:rsidRPr="00A22E83" w:rsidRDefault="00A22E83" w:rsidP="009B0FE8">
      <w:pPr>
        <w:spacing w:before="120"/>
        <w:rPr>
          <w:rFonts w:ascii="Arial" w:hAnsi="Arial" w:cs="Arial"/>
          <w:bCs/>
          <w:sz w:val="22"/>
          <w:szCs w:val="22"/>
        </w:rPr>
      </w:pPr>
      <w:r>
        <w:rPr>
          <w:rFonts w:ascii="Arial" w:hAnsi="Arial" w:cs="Arial"/>
          <w:bCs/>
          <w:sz w:val="22"/>
          <w:szCs w:val="22"/>
        </w:rPr>
        <w:t>Week 3</w:t>
      </w:r>
    </w:p>
    <w:p w14:paraId="45D41391" w14:textId="77777777" w:rsidR="0011242F" w:rsidRPr="0011242F" w:rsidRDefault="0011242F" w:rsidP="0011242F">
      <w:pPr>
        <w:pStyle w:val="ListParagraph"/>
        <w:numPr>
          <w:ilvl w:val="0"/>
          <w:numId w:val="21"/>
        </w:numPr>
        <w:rPr>
          <w:rFonts w:ascii="Arial" w:hAnsi="Arial" w:cs="Arial"/>
          <w:bCs/>
          <w:sz w:val="22"/>
          <w:szCs w:val="22"/>
        </w:rPr>
      </w:pPr>
      <w:r w:rsidRPr="0011242F">
        <w:rPr>
          <w:rFonts w:ascii="Arial" w:hAnsi="Arial" w:cs="Arial"/>
          <w:bCs/>
          <w:sz w:val="22"/>
          <w:szCs w:val="22"/>
        </w:rPr>
        <w:t xml:space="preserve">field notebook – data </w:t>
      </w:r>
      <w:proofErr w:type="gramStart"/>
      <w:r w:rsidRPr="0011242F">
        <w:rPr>
          <w:rFonts w:ascii="Arial" w:hAnsi="Arial" w:cs="Arial"/>
          <w:bCs/>
          <w:sz w:val="22"/>
          <w:szCs w:val="22"/>
        </w:rPr>
        <w:t>table</w:t>
      </w:r>
      <w:proofErr w:type="gramEnd"/>
    </w:p>
    <w:p w14:paraId="73FF8A1F" w14:textId="124CE5B4" w:rsidR="0011242F" w:rsidRPr="0011242F" w:rsidRDefault="002D0C1C" w:rsidP="0011242F">
      <w:pPr>
        <w:pStyle w:val="ListParagraph"/>
        <w:numPr>
          <w:ilvl w:val="0"/>
          <w:numId w:val="21"/>
        </w:numPr>
        <w:rPr>
          <w:rFonts w:ascii="Arial" w:hAnsi="Arial" w:cs="Arial"/>
          <w:bCs/>
          <w:sz w:val="22"/>
          <w:szCs w:val="22"/>
        </w:rPr>
      </w:pPr>
      <w:r>
        <w:rPr>
          <w:rFonts w:ascii="Arial" w:hAnsi="Arial" w:cs="Arial"/>
          <w:bCs/>
          <w:sz w:val="22"/>
          <w:szCs w:val="22"/>
        </w:rPr>
        <w:t>Field data</w:t>
      </w:r>
      <w:r w:rsidR="0011242F" w:rsidRPr="0011242F">
        <w:rPr>
          <w:rFonts w:ascii="Arial" w:hAnsi="Arial" w:cs="Arial"/>
          <w:bCs/>
          <w:sz w:val="22"/>
          <w:szCs w:val="22"/>
        </w:rPr>
        <w:t xml:space="preserve"> entry</w:t>
      </w:r>
    </w:p>
    <w:p w14:paraId="2D62CF68" w14:textId="77777777" w:rsidR="0011242F" w:rsidRPr="0011242F" w:rsidRDefault="0011242F" w:rsidP="0011242F">
      <w:pPr>
        <w:pStyle w:val="ListParagraph"/>
        <w:numPr>
          <w:ilvl w:val="0"/>
          <w:numId w:val="21"/>
        </w:numPr>
        <w:rPr>
          <w:rFonts w:ascii="Arial" w:hAnsi="Arial" w:cs="Arial"/>
          <w:bCs/>
          <w:sz w:val="22"/>
          <w:szCs w:val="22"/>
        </w:rPr>
      </w:pPr>
      <w:r w:rsidRPr="0011242F">
        <w:rPr>
          <w:rFonts w:ascii="Arial" w:hAnsi="Arial" w:cs="Arial"/>
          <w:bCs/>
          <w:sz w:val="22"/>
          <w:szCs w:val="22"/>
        </w:rPr>
        <w:t>R for Data Science module #4</w:t>
      </w:r>
    </w:p>
    <w:p w14:paraId="42BBA445" w14:textId="77777777" w:rsidR="0011242F" w:rsidRPr="0011242F" w:rsidRDefault="0011242F" w:rsidP="0011242F">
      <w:pPr>
        <w:pStyle w:val="ListParagraph"/>
        <w:numPr>
          <w:ilvl w:val="0"/>
          <w:numId w:val="21"/>
        </w:numPr>
        <w:rPr>
          <w:rFonts w:ascii="Arial" w:hAnsi="Arial" w:cs="Arial"/>
          <w:bCs/>
          <w:sz w:val="22"/>
          <w:szCs w:val="22"/>
        </w:rPr>
      </w:pPr>
      <w:r w:rsidRPr="0011242F">
        <w:rPr>
          <w:rFonts w:ascii="Arial" w:hAnsi="Arial" w:cs="Arial"/>
          <w:bCs/>
          <w:sz w:val="22"/>
          <w:szCs w:val="22"/>
        </w:rPr>
        <w:t>R for Data Science module #5</w:t>
      </w:r>
    </w:p>
    <w:p w14:paraId="3399BC97" w14:textId="77777777" w:rsidR="0011242F" w:rsidRPr="0011242F" w:rsidRDefault="0011242F" w:rsidP="0011242F">
      <w:pPr>
        <w:pStyle w:val="ListParagraph"/>
        <w:numPr>
          <w:ilvl w:val="0"/>
          <w:numId w:val="21"/>
        </w:numPr>
        <w:rPr>
          <w:rFonts w:ascii="Arial" w:hAnsi="Arial" w:cs="Arial"/>
          <w:bCs/>
          <w:sz w:val="22"/>
          <w:szCs w:val="22"/>
        </w:rPr>
      </w:pPr>
      <w:r w:rsidRPr="0011242F">
        <w:rPr>
          <w:rFonts w:ascii="Arial" w:hAnsi="Arial" w:cs="Arial"/>
          <w:bCs/>
          <w:sz w:val="22"/>
          <w:szCs w:val="22"/>
        </w:rPr>
        <w:t>tutorial figures</w:t>
      </w:r>
    </w:p>
    <w:p w14:paraId="2BE4B84F" w14:textId="77777777" w:rsidR="0011242F" w:rsidRDefault="0011242F" w:rsidP="0011242F">
      <w:pPr>
        <w:pStyle w:val="ListParagraph"/>
        <w:numPr>
          <w:ilvl w:val="0"/>
          <w:numId w:val="21"/>
        </w:numPr>
        <w:rPr>
          <w:rFonts w:ascii="Arial" w:hAnsi="Arial" w:cs="Arial"/>
          <w:bCs/>
          <w:sz w:val="22"/>
          <w:szCs w:val="22"/>
        </w:rPr>
      </w:pPr>
      <w:r w:rsidRPr="0011242F">
        <w:rPr>
          <w:rFonts w:ascii="Arial" w:hAnsi="Arial" w:cs="Arial"/>
          <w:bCs/>
          <w:sz w:val="22"/>
          <w:szCs w:val="22"/>
        </w:rPr>
        <w:t>tutorial R script</w:t>
      </w:r>
    </w:p>
    <w:p w14:paraId="1718F0E0" w14:textId="34C13A11" w:rsidR="009B0FE8" w:rsidRPr="009B0FE8" w:rsidRDefault="009B0FE8" w:rsidP="009B0FE8">
      <w:pPr>
        <w:spacing w:before="120"/>
        <w:rPr>
          <w:rFonts w:ascii="Arial" w:hAnsi="Arial" w:cs="Arial"/>
          <w:bCs/>
          <w:sz w:val="22"/>
          <w:szCs w:val="22"/>
        </w:rPr>
      </w:pPr>
      <w:r>
        <w:rPr>
          <w:rFonts w:ascii="Arial" w:hAnsi="Arial" w:cs="Arial"/>
          <w:bCs/>
          <w:sz w:val="22"/>
          <w:szCs w:val="22"/>
        </w:rPr>
        <w:t>Week 4</w:t>
      </w:r>
    </w:p>
    <w:p w14:paraId="6FA0E574" w14:textId="06C4BC5A" w:rsidR="00FA07F3" w:rsidRPr="0011242F" w:rsidRDefault="00EF1AF6" w:rsidP="0011242F">
      <w:pPr>
        <w:pStyle w:val="ListParagraph"/>
        <w:numPr>
          <w:ilvl w:val="0"/>
          <w:numId w:val="21"/>
        </w:numPr>
        <w:rPr>
          <w:rFonts w:ascii="Arial" w:hAnsi="Arial" w:cs="Arial"/>
          <w:bCs/>
          <w:sz w:val="22"/>
          <w:szCs w:val="22"/>
        </w:rPr>
      </w:pPr>
      <w:r>
        <w:rPr>
          <w:rFonts w:ascii="Arial" w:hAnsi="Arial" w:cs="Arial"/>
          <w:bCs/>
          <w:sz w:val="22"/>
          <w:szCs w:val="22"/>
        </w:rPr>
        <w:t>W</w:t>
      </w:r>
      <w:r w:rsidR="0011242F" w:rsidRPr="0011242F">
        <w:rPr>
          <w:rFonts w:ascii="Arial" w:hAnsi="Arial" w:cs="Arial"/>
          <w:bCs/>
          <w:sz w:val="22"/>
          <w:szCs w:val="22"/>
        </w:rPr>
        <w:t>rite-up (1 per group)</w:t>
      </w:r>
    </w:p>
    <w:p w14:paraId="1E78FE02" w14:textId="77777777" w:rsidR="0011242F" w:rsidRDefault="0011242F" w:rsidP="0011242F">
      <w:pPr>
        <w:rPr>
          <w:rFonts w:ascii="Arial" w:hAnsi="Arial" w:cs="Arial"/>
          <w:b/>
          <w:szCs w:val="24"/>
          <w:u w:val="single"/>
        </w:rPr>
      </w:pPr>
    </w:p>
    <w:p w14:paraId="1ADA2F89" w14:textId="40C20E06" w:rsidR="00E137A6" w:rsidRPr="004027FF" w:rsidRDefault="000B1099" w:rsidP="00E137A6">
      <w:pPr>
        <w:rPr>
          <w:rFonts w:ascii="Arial" w:hAnsi="Arial" w:cs="Arial"/>
          <w:b/>
          <w:szCs w:val="24"/>
          <w:u w:val="single"/>
        </w:rPr>
      </w:pPr>
      <w:r w:rsidRPr="004027FF">
        <w:rPr>
          <w:rFonts w:ascii="Arial" w:hAnsi="Arial" w:cs="Arial"/>
          <w:b/>
          <w:szCs w:val="24"/>
          <w:u w:val="single"/>
        </w:rPr>
        <w:t>DETAILED DESCRIPTION OF THE EXPERIMENT</w:t>
      </w:r>
      <w:r w:rsidR="00E137A6" w:rsidRPr="004027FF">
        <w:rPr>
          <w:rFonts w:ascii="Arial" w:hAnsi="Arial" w:cs="Arial"/>
          <w:b/>
          <w:szCs w:val="24"/>
          <w:u w:val="single"/>
        </w:rPr>
        <w:t xml:space="preserve"> </w:t>
      </w:r>
    </w:p>
    <w:p w14:paraId="3F5E59A2" w14:textId="77777777" w:rsidR="00E137A6" w:rsidRPr="004027FF" w:rsidRDefault="00E137A6" w:rsidP="00E137A6">
      <w:pPr>
        <w:rPr>
          <w:rFonts w:ascii="Arial" w:hAnsi="Arial" w:cs="Arial"/>
          <w:b/>
          <w:szCs w:val="24"/>
        </w:rPr>
      </w:pPr>
    </w:p>
    <w:p w14:paraId="10DBE7C9" w14:textId="2A8BC087" w:rsidR="003A70C7" w:rsidRPr="003A70C7" w:rsidRDefault="003A70C7" w:rsidP="003A70C7">
      <w:pPr>
        <w:suppressAutoHyphens/>
        <w:spacing w:line="276" w:lineRule="auto"/>
        <w:ind w:leftChars="-1" w:hangingChars="1" w:hanging="2"/>
        <w:textDirection w:val="btLr"/>
        <w:textAlignment w:val="top"/>
        <w:outlineLvl w:val="0"/>
        <w:rPr>
          <w:rFonts w:ascii="Arial" w:eastAsia="Arial" w:hAnsi="Arial" w:cs="Arial"/>
          <w:b/>
          <w:bCs/>
          <w:position w:val="-1"/>
          <w:szCs w:val="24"/>
        </w:rPr>
      </w:pPr>
      <w:r w:rsidRPr="003A70C7">
        <w:rPr>
          <w:rFonts w:ascii="Arial" w:eastAsia="Arial" w:hAnsi="Arial" w:cs="Arial"/>
          <w:b/>
          <w:bCs/>
          <w:position w:val="-1"/>
          <w:szCs w:val="24"/>
        </w:rPr>
        <w:t>Introduction</w:t>
      </w:r>
    </w:p>
    <w:p w14:paraId="398E0055" w14:textId="4B8EDFB9" w:rsidR="00116269" w:rsidRPr="00116269" w:rsidRDefault="00116269" w:rsidP="00116269">
      <w:pPr>
        <w:spacing w:line="276" w:lineRule="auto"/>
        <w:rPr>
          <w:rFonts w:ascii="Arial" w:eastAsia="Arial" w:hAnsi="Arial" w:cs="Arial"/>
          <w:sz w:val="22"/>
          <w:szCs w:val="22"/>
          <w:lang w:val="en"/>
        </w:rPr>
      </w:pPr>
      <w:r w:rsidRPr="00116269">
        <w:rPr>
          <w:rFonts w:ascii="Arial" w:eastAsia="Arial" w:hAnsi="Arial" w:cs="Arial"/>
          <w:sz w:val="22"/>
          <w:szCs w:val="22"/>
          <w:lang w:val="en"/>
        </w:rPr>
        <w:t xml:space="preserve">For our first group project, we’ll be studying arthropod abundance at a field site. We will complete this project over the first three weeks of class, providing an extended </w:t>
      </w:r>
      <w:proofErr w:type="gramStart"/>
      <w:r w:rsidRPr="00116269">
        <w:rPr>
          <w:rFonts w:ascii="Arial" w:eastAsia="Arial" w:hAnsi="Arial" w:cs="Arial"/>
          <w:sz w:val="22"/>
          <w:szCs w:val="22"/>
          <w:lang w:val="en"/>
        </w:rPr>
        <w:t>period of time</w:t>
      </w:r>
      <w:proofErr w:type="gramEnd"/>
      <w:r w:rsidRPr="00116269">
        <w:rPr>
          <w:rFonts w:ascii="Arial" w:eastAsia="Arial" w:hAnsi="Arial" w:cs="Arial"/>
          <w:sz w:val="22"/>
          <w:szCs w:val="22"/>
          <w:lang w:val="en"/>
        </w:rPr>
        <w:t xml:space="preserve"> to get to know your groupmates and build collaborative skills as you settle in to the semester. For this first project, everyone will practice the same field methods, and your TA and I will provide base code and lots of in-person support to help you learn to </w:t>
      </w:r>
      <w:r w:rsidRPr="00116269">
        <w:rPr>
          <w:rFonts w:ascii="Arial" w:eastAsia="Arial" w:hAnsi="Arial" w:cs="Arial"/>
          <w:sz w:val="22"/>
          <w:szCs w:val="22"/>
          <w:lang w:val="en"/>
        </w:rPr>
        <w:lastRenderedPageBreak/>
        <w:t>analyze your data in R; but you’ll have the freedom to develop your own scientific questions and hypotheses to direct your research.</w:t>
      </w:r>
    </w:p>
    <w:p w14:paraId="17AF9C44" w14:textId="77777777" w:rsidR="00116269" w:rsidRPr="00116269" w:rsidRDefault="00116269" w:rsidP="00116269">
      <w:pPr>
        <w:spacing w:line="276" w:lineRule="auto"/>
        <w:ind w:firstLine="720"/>
        <w:rPr>
          <w:rFonts w:ascii="Arial" w:eastAsia="Arial" w:hAnsi="Arial" w:cs="Arial"/>
          <w:sz w:val="22"/>
          <w:szCs w:val="22"/>
          <w:lang w:val="en"/>
        </w:rPr>
      </w:pPr>
      <w:r w:rsidRPr="00116269">
        <w:rPr>
          <w:rFonts w:ascii="Arial" w:eastAsia="Arial" w:hAnsi="Arial" w:cs="Arial"/>
          <w:sz w:val="22"/>
          <w:szCs w:val="22"/>
          <w:lang w:val="en"/>
        </w:rPr>
        <w:t xml:space="preserve">Arthropods are the most abundant animal group on the planet and contribute important biodiversity and functionality to many terrestrial ecosystems, including grasslands </w:t>
      </w:r>
      <w:hyperlink r:id="rId17">
        <w:r w:rsidRPr="00116269">
          <w:rPr>
            <w:rFonts w:ascii="Arial" w:eastAsia="Arial" w:hAnsi="Arial" w:cs="Arial"/>
            <w:sz w:val="22"/>
            <w:szCs w:val="22"/>
            <w:lang w:val="en"/>
          </w:rPr>
          <w:t>(Whiles &amp; Charlton, 2006)</w:t>
        </w:r>
      </w:hyperlink>
      <w:r w:rsidRPr="00116269">
        <w:rPr>
          <w:rFonts w:ascii="Arial" w:eastAsia="Arial" w:hAnsi="Arial" w:cs="Arial"/>
          <w:sz w:val="22"/>
          <w:szCs w:val="22"/>
          <w:lang w:val="en"/>
        </w:rPr>
        <w:t>. Arthropods have evolved diverse morphologies, feeding strategies, and circadian rhythms to fill niches associated with grasslands’ complex vegetative structure. We can therefore gain insights into evolutionary and ecological processes (including disturbance) and interactions (like competition and predation) by collecting, identifying, and classifying grassland arthropods.</w:t>
      </w:r>
    </w:p>
    <w:p w14:paraId="470AA469" w14:textId="5157C455" w:rsidR="00116269" w:rsidRPr="00116269" w:rsidRDefault="00116269" w:rsidP="00116269">
      <w:pPr>
        <w:spacing w:line="276" w:lineRule="auto"/>
        <w:ind w:firstLine="720"/>
        <w:rPr>
          <w:rFonts w:ascii="Arial" w:eastAsia="Arial" w:hAnsi="Arial" w:cs="Arial"/>
          <w:sz w:val="22"/>
          <w:szCs w:val="22"/>
          <w:lang w:val="en"/>
        </w:rPr>
      </w:pPr>
      <w:r w:rsidRPr="00116269">
        <w:rPr>
          <w:rFonts w:ascii="Arial" w:eastAsia="Arial" w:hAnsi="Arial" w:cs="Arial"/>
          <w:sz w:val="22"/>
          <w:szCs w:val="22"/>
          <w:lang w:val="en"/>
        </w:rPr>
        <w:t>The Piedmont region of North Carolina</w:t>
      </w:r>
      <w:r w:rsidR="00F630A2">
        <w:rPr>
          <w:rFonts w:ascii="Arial" w:eastAsia="Arial" w:hAnsi="Arial" w:cs="Arial"/>
          <w:sz w:val="22"/>
          <w:szCs w:val="22"/>
          <w:lang w:val="en"/>
        </w:rPr>
        <w:t xml:space="preserve"> </w:t>
      </w:r>
      <w:r w:rsidRPr="00116269">
        <w:rPr>
          <w:rFonts w:ascii="Arial" w:eastAsia="Arial" w:hAnsi="Arial" w:cs="Arial"/>
          <w:sz w:val="22"/>
          <w:szCs w:val="22"/>
          <w:lang w:val="en"/>
        </w:rPr>
        <w:t xml:space="preserve">was historically covered by prairies. However, most of those open grassy areas have been converted to agricultural, commercial, and residential land use to support growing human populations </w:t>
      </w:r>
      <w:hyperlink r:id="rId18">
        <w:r w:rsidRPr="00116269">
          <w:rPr>
            <w:rFonts w:ascii="Arial" w:eastAsia="Arial" w:hAnsi="Arial" w:cs="Arial"/>
            <w:sz w:val="22"/>
            <w:szCs w:val="22"/>
            <w:lang w:val="en"/>
          </w:rPr>
          <w:t>(Joern &amp; Laws, 2013)</w:t>
        </w:r>
      </w:hyperlink>
      <w:r w:rsidRPr="00116269">
        <w:rPr>
          <w:rFonts w:ascii="Arial" w:eastAsia="Arial" w:hAnsi="Arial" w:cs="Arial"/>
          <w:sz w:val="22"/>
          <w:szCs w:val="22"/>
          <w:lang w:val="en"/>
        </w:rPr>
        <w:t>. What grasslands remain tend to be smaller, isolated patches associated with power line easements or parks that specifically maintain naturalized areas.</w:t>
      </w:r>
    </w:p>
    <w:p w14:paraId="7E522376" w14:textId="6B9850C3" w:rsidR="00116269" w:rsidRPr="00116269" w:rsidRDefault="00116269" w:rsidP="00116269">
      <w:pPr>
        <w:spacing w:line="276" w:lineRule="auto"/>
        <w:ind w:firstLine="720"/>
        <w:rPr>
          <w:rFonts w:ascii="Arial" w:eastAsia="Arial" w:hAnsi="Arial" w:cs="Arial"/>
          <w:sz w:val="22"/>
          <w:szCs w:val="22"/>
          <w:lang w:val="en"/>
        </w:rPr>
      </w:pPr>
      <w:r w:rsidRPr="00116269">
        <w:rPr>
          <w:rFonts w:ascii="Arial" w:eastAsia="Arial" w:hAnsi="Arial" w:cs="Arial"/>
          <w:sz w:val="22"/>
          <w:szCs w:val="22"/>
          <w:lang w:val="en"/>
        </w:rPr>
        <w:t xml:space="preserve">Our first lab focuses on project development. Each of you will read one of two different published articles </w:t>
      </w:r>
      <w:hyperlink r:id="rId19">
        <w:r w:rsidRPr="00116269">
          <w:rPr>
            <w:rFonts w:ascii="Arial" w:eastAsia="Arial" w:hAnsi="Arial" w:cs="Arial"/>
            <w:sz w:val="22"/>
            <w:szCs w:val="22"/>
            <w:lang w:val="en"/>
          </w:rPr>
          <w:t>(Joern &amp; Laws, 2013; Prather &amp; Kaspari, 2019)</w:t>
        </w:r>
      </w:hyperlink>
      <w:r w:rsidRPr="00116269">
        <w:rPr>
          <w:rFonts w:ascii="Arial" w:eastAsia="Arial" w:hAnsi="Arial" w:cs="Arial"/>
          <w:sz w:val="22"/>
          <w:szCs w:val="22"/>
          <w:lang w:val="en"/>
        </w:rPr>
        <w:t xml:space="preserve"> to learn about grassland arthropod systems, and add at least five annotations to your article using the Hypothes.is app, before we meet for Lab 1. Wear closed-toed shoes and long pants and bring water and snacks. I also recommend that you bring a hat and sunscreen. You’ll spend the first 15 minutes on-site discussing your assigned reading with the other “experts” in class who read the same article. Then</w:t>
      </w:r>
      <w:r w:rsidR="006A3D8B">
        <w:rPr>
          <w:rFonts w:ascii="Arial" w:eastAsia="Arial" w:hAnsi="Arial" w:cs="Arial"/>
          <w:sz w:val="22"/>
          <w:szCs w:val="22"/>
          <w:lang w:val="en"/>
        </w:rPr>
        <w:t>,</w:t>
      </w:r>
      <w:r w:rsidRPr="00116269">
        <w:rPr>
          <w:rFonts w:ascii="Arial" w:eastAsia="Arial" w:hAnsi="Arial" w:cs="Arial"/>
          <w:sz w:val="22"/>
          <w:szCs w:val="22"/>
          <w:lang w:val="en"/>
        </w:rPr>
        <w:t xml:space="preserve"> you’ll shuffle into your assigned research groups and take turns teaching each other your papers and synthesizing a shared understanding of arthropod-grassland ecology. </w:t>
      </w:r>
    </w:p>
    <w:p w14:paraId="30276579" w14:textId="1639AFDD" w:rsidR="00116269" w:rsidRPr="00116269" w:rsidRDefault="00116269" w:rsidP="00116269">
      <w:pPr>
        <w:spacing w:line="276" w:lineRule="auto"/>
        <w:ind w:firstLine="720"/>
        <w:rPr>
          <w:rFonts w:ascii="Arial" w:eastAsia="Arial" w:hAnsi="Arial" w:cs="Arial"/>
          <w:sz w:val="22"/>
          <w:szCs w:val="22"/>
          <w:lang w:val="en"/>
        </w:rPr>
      </w:pPr>
      <w:r w:rsidRPr="00116269">
        <w:rPr>
          <w:rFonts w:ascii="Arial" w:eastAsia="Arial" w:hAnsi="Arial" w:cs="Arial"/>
          <w:sz w:val="22"/>
          <w:szCs w:val="22"/>
          <w:lang w:val="en"/>
        </w:rPr>
        <w:t>After you complete the jigsaw exercise, we’ll distribute field equipment so you can practice the sweep net technique. Everyone will use the same methods to collect arthropods with sweep nets along 5-meter transects</w:t>
      </w:r>
      <w:r w:rsidR="00082106">
        <w:rPr>
          <w:rFonts w:ascii="Arial" w:eastAsia="Arial" w:hAnsi="Arial" w:cs="Arial"/>
          <w:sz w:val="22"/>
          <w:szCs w:val="22"/>
          <w:lang w:val="en"/>
        </w:rPr>
        <w:t>. You</w:t>
      </w:r>
      <w:r w:rsidRPr="00116269">
        <w:rPr>
          <w:rFonts w:ascii="Arial" w:eastAsia="Arial" w:hAnsi="Arial" w:cs="Arial"/>
          <w:sz w:val="22"/>
          <w:szCs w:val="22"/>
          <w:lang w:val="en"/>
        </w:rPr>
        <w:t xml:space="preserve"> will each practice your sweep net technique in cut (mowed grass) versus uncut vegetation. Use the provided </w:t>
      </w:r>
      <w:proofErr w:type="spellStart"/>
      <w:r w:rsidRPr="00116269">
        <w:rPr>
          <w:rFonts w:ascii="Arial" w:eastAsia="Arial" w:hAnsi="Arial" w:cs="Arial"/>
          <w:sz w:val="22"/>
          <w:szCs w:val="22"/>
          <w:lang w:val="en"/>
        </w:rPr>
        <w:t>tupperware</w:t>
      </w:r>
      <w:proofErr w:type="spellEnd"/>
      <w:r w:rsidRPr="00116269">
        <w:rPr>
          <w:rFonts w:ascii="Arial" w:eastAsia="Arial" w:hAnsi="Arial" w:cs="Arial"/>
          <w:sz w:val="22"/>
          <w:szCs w:val="22"/>
          <w:lang w:val="en"/>
        </w:rPr>
        <w:t xml:space="preserve"> to hold your arthropods, and transfer specimens to the small petri dishes to use the </w:t>
      </w:r>
      <w:proofErr w:type="spellStart"/>
      <w:r w:rsidRPr="00116269">
        <w:rPr>
          <w:rFonts w:ascii="Arial" w:eastAsia="Arial" w:hAnsi="Arial" w:cs="Arial"/>
          <w:sz w:val="22"/>
          <w:szCs w:val="22"/>
          <w:lang w:val="en"/>
        </w:rPr>
        <w:t>lupes</w:t>
      </w:r>
      <w:proofErr w:type="spellEnd"/>
      <w:r w:rsidRPr="00116269">
        <w:rPr>
          <w:rFonts w:ascii="Arial" w:eastAsia="Arial" w:hAnsi="Arial" w:cs="Arial"/>
          <w:sz w:val="22"/>
          <w:szCs w:val="22"/>
          <w:lang w:val="en"/>
        </w:rPr>
        <w:t xml:space="preserve"> and take pictures for identification with </w:t>
      </w:r>
      <w:proofErr w:type="spellStart"/>
      <w:r w:rsidRPr="00116269">
        <w:rPr>
          <w:rFonts w:ascii="Arial" w:eastAsia="Arial" w:hAnsi="Arial" w:cs="Arial"/>
          <w:sz w:val="22"/>
          <w:szCs w:val="22"/>
          <w:lang w:val="en"/>
        </w:rPr>
        <w:t>iNaturalist</w:t>
      </w:r>
      <w:proofErr w:type="spellEnd"/>
      <w:r w:rsidRPr="00116269">
        <w:rPr>
          <w:rFonts w:ascii="Arial" w:eastAsia="Arial" w:hAnsi="Arial" w:cs="Arial"/>
          <w:sz w:val="22"/>
          <w:szCs w:val="22"/>
          <w:lang w:val="en"/>
        </w:rPr>
        <w:t xml:space="preserve">. This is a great chance to get used to handling the equipment and isolating arthropods without letting any escape. It’s also an opportunity to build a “reference bank” of identified specimens in </w:t>
      </w:r>
      <w:proofErr w:type="spellStart"/>
      <w:r w:rsidRPr="00116269">
        <w:rPr>
          <w:rFonts w:ascii="Arial" w:eastAsia="Arial" w:hAnsi="Arial" w:cs="Arial"/>
          <w:sz w:val="22"/>
          <w:szCs w:val="22"/>
          <w:lang w:val="en"/>
        </w:rPr>
        <w:t>iNaturalist</w:t>
      </w:r>
      <w:proofErr w:type="spellEnd"/>
      <w:r w:rsidRPr="00116269">
        <w:rPr>
          <w:rFonts w:ascii="Arial" w:eastAsia="Arial" w:hAnsi="Arial" w:cs="Arial"/>
          <w:sz w:val="22"/>
          <w:szCs w:val="22"/>
          <w:lang w:val="en"/>
        </w:rPr>
        <w:t xml:space="preserve"> – which will hopefully make your “real” data collection next week more efficient. After you practice the methods, use the last hour of lab to explore the park with your groups and develop your project for next week. You can investigate the effects of any variable you can find at the field site – vegetation height, edge effect, proximity to trees or greenway trails – </w:t>
      </w:r>
      <w:proofErr w:type="gramStart"/>
      <w:r w:rsidRPr="00116269">
        <w:rPr>
          <w:rFonts w:ascii="Arial" w:eastAsia="Arial" w:hAnsi="Arial" w:cs="Arial"/>
          <w:sz w:val="22"/>
          <w:szCs w:val="22"/>
          <w:lang w:val="en"/>
        </w:rPr>
        <w:t>as long as</w:t>
      </w:r>
      <w:proofErr w:type="gramEnd"/>
      <w:r w:rsidRPr="00116269">
        <w:rPr>
          <w:rFonts w:ascii="Arial" w:eastAsia="Arial" w:hAnsi="Arial" w:cs="Arial"/>
          <w:sz w:val="22"/>
          <w:szCs w:val="22"/>
          <w:lang w:val="en"/>
        </w:rPr>
        <w:t xml:space="preserve"> you can collect the data necessary to test your hypothesis. Make sure to complete your group’s research plan in your shared Google Drive folder before lecture starts next week.</w:t>
      </w:r>
    </w:p>
    <w:p w14:paraId="726C9351" w14:textId="6EA32E0E" w:rsidR="00116269" w:rsidRPr="00116269" w:rsidRDefault="00116269" w:rsidP="00116269">
      <w:pPr>
        <w:spacing w:line="276" w:lineRule="auto"/>
        <w:ind w:firstLine="720"/>
        <w:rPr>
          <w:rFonts w:ascii="Arial" w:eastAsia="Arial" w:hAnsi="Arial" w:cs="Arial"/>
          <w:sz w:val="22"/>
          <w:szCs w:val="22"/>
          <w:lang w:val="en"/>
        </w:rPr>
      </w:pPr>
      <w:r w:rsidRPr="00116269">
        <w:rPr>
          <w:rFonts w:ascii="Arial" w:eastAsia="Arial" w:hAnsi="Arial" w:cs="Arial"/>
          <w:sz w:val="22"/>
          <w:szCs w:val="22"/>
          <w:lang w:val="en"/>
        </w:rPr>
        <w:t xml:space="preserve">During class, we’ll map each group’s scientific question and hypothesis to identify what methods and metrics you’ll use to collect the data for your project. We’ll use that </w:t>
      </w:r>
      <w:r w:rsidRPr="00116269">
        <w:rPr>
          <w:rFonts w:ascii="Arial" w:eastAsia="Arial" w:hAnsi="Arial" w:cs="Arial"/>
          <w:sz w:val="22"/>
          <w:szCs w:val="22"/>
          <w:lang w:val="en"/>
        </w:rPr>
        <w:lastRenderedPageBreak/>
        <w:t>information to draft our packing list and build a shared Google Spreadsheet for the full class dataset</w:t>
      </w:r>
      <w:r w:rsidR="00866A69">
        <w:rPr>
          <w:rFonts w:ascii="Arial" w:eastAsia="Arial" w:hAnsi="Arial" w:cs="Arial"/>
          <w:sz w:val="22"/>
          <w:szCs w:val="22"/>
          <w:lang w:val="en"/>
        </w:rPr>
        <w:t>. W</w:t>
      </w:r>
      <w:r w:rsidRPr="00116269">
        <w:rPr>
          <w:rFonts w:ascii="Arial" w:eastAsia="Arial" w:hAnsi="Arial" w:cs="Arial"/>
          <w:sz w:val="22"/>
          <w:szCs w:val="22"/>
          <w:lang w:val="en"/>
        </w:rPr>
        <w:t xml:space="preserve">e’ll return to the field site next week, for Lab 2, to collect your arthropod field data! The following week, we’ll spend Lab 3 inside as a data analysis workshop. </w:t>
      </w:r>
      <w:r w:rsidR="002F5B57">
        <w:rPr>
          <w:rFonts w:ascii="Arial" w:eastAsia="Arial" w:hAnsi="Arial" w:cs="Arial"/>
          <w:sz w:val="22"/>
          <w:szCs w:val="22"/>
          <w:lang w:val="en"/>
        </w:rPr>
        <w:t>You will work through an</w:t>
      </w:r>
      <w:r w:rsidR="002F5B57" w:rsidRPr="00116269">
        <w:rPr>
          <w:rFonts w:ascii="Arial" w:eastAsia="Arial" w:hAnsi="Arial" w:cs="Arial"/>
          <w:sz w:val="22"/>
          <w:szCs w:val="22"/>
          <w:lang w:val="en"/>
        </w:rPr>
        <w:t xml:space="preserve"> </w:t>
      </w:r>
      <w:r w:rsidRPr="00116269">
        <w:rPr>
          <w:rFonts w:ascii="Arial" w:eastAsia="Arial" w:hAnsi="Arial" w:cs="Arial"/>
          <w:sz w:val="22"/>
          <w:szCs w:val="22"/>
          <w:lang w:val="en"/>
        </w:rPr>
        <w:t xml:space="preserve">R script tutorial with documentation to </w:t>
      </w:r>
      <w:r w:rsidR="002F5B57">
        <w:rPr>
          <w:rFonts w:ascii="Arial" w:eastAsia="Arial" w:hAnsi="Arial" w:cs="Arial"/>
          <w:sz w:val="22"/>
          <w:szCs w:val="22"/>
          <w:lang w:val="en"/>
        </w:rPr>
        <w:t>practice using</w:t>
      </w:r>
      <w:r w:rsidRPr="00116269">
        <w:rPr>
          <w:rFonts w:ascii="Arial" w:eastAsia="Arial" w:hAnsi="Arial" w:cs="Arial"/>
          <w:sz w:val="22"/>
          <w:szCs w:val="22"/>
          <w:lang w:val="en"/>
        </w:rPr>
        <w:t xml:space="preserve"> the code you will need to graph and analyze your data. We expect you to adapt this base code to analyze all other field data for the rest of the semester – including your independent research projects.</w:t>
      </w:r>
    </w:p>
    <w:p w14:paraId="0600A19B" w14:textId="77777777" w:rsidR="00116269" w:rsidRDefault="00116269" w:rsidP="00104BDC">
      <w:pPr>
        <w:rPr>
          <w:rFonts w:ascii="Arial" w:hAnsi="Arial" w:cs="Arial"/>
          <w:b/>
          <w:szCs w:val="24"/>
        </w:rPr>
      </w:pPr>
    </w:p>
    <w:p w14:paraId="26C858D1" w14:textId="14727509" w:rsidR="00104BDC" w:rsidRPr="00AA195E" w:rsidRDefault="00104BDC" w:rsidP="00104BDC">
      <w:pPr>
        <w:rPr>
          <w:rFonts w:ascii="Arial" w:hAnsi="Arial" w:cs="Arial"/>
          <w:b/>
          <w:szCs w:val="24"/>
        </w:rPr>
      </w:pPr>
      <w:r w:rsidRPr="00AA195E">
        <w:rPr>
          <w:rFonts w:ascii="Arial" w:hAnsi="Arial" w:cs="Arial"/>
          <w:b/>
          <w:szCs w:val="24"/>
        </w:rPr>
        <w:t xml:space="preserve">Materials and Methods </w:t>
      </w:r>
    </w:p>
    <w:p w14:paraId="77A0853D" w14:textId="77777777" w:rsidR="002E3505" w:rsidRPr="002E3505" w:rsidRDefault="002E3505" w:rsidP="002E3505">
      <w:pPr>
        <w:keepNext/>
        <w:keepLines/>
        <w:suppressAutoHyphens/>
        <w:spacing w:before="200" w:line="276" w:lineRule="auto"/>
        <w:ind w:leftChars="-1" w:hangingChars="1" w:hanging="2"/>
        <w:textDirection w:val="btLr"/>
        <w:textAlignment w:val="top"/>
        <w:outlineLvl w:val="1"/>
        <w:rPr>
          <w:rFonts w:ascii="Arial" w:eastAsia="Arial" w:hAnsi="Arial" w:cs="Arial"/>
          <w:b/>
          <w:position w:val="-1"/>
          <w:sz w:val="22"/>
          <w:szCs w:val="22"/>
        </w:rPr>
      </w:pPr>
      <w:r w:rsidRPr="002E3505">
        <w:rPr>
          <w:rFonts w:ascii="Arial" w:eastAsia="Arial" w:hAnsi="Arial" w:cs="Arial"/>
          <w:b/>
          <w:position w:val="-1"/>
          <w:sz w:val="22"/>
          <w:szCs w:val="22"/>
        </w:rPr>
        <w:t>Study Site</w:t>
      </w:r>
    </w:p>
    <w:p w14:paraId="2EC3DB37" w14:textId="108FABC0" w:rsidR="00D5145E" w:rsidRPr="00D5145E" w:rsidRDefault="0064706B" w:rsidP="00D5145E">
      <w:pPr>
        <w:keepNext/>
        <w:keepLines/>
        <w:suppressAutoHyphens/>
        <w:spacing w:after="120" w:line="276" w:lineRule="auto"/>
        <w:ind w:leftChars="-1" w:hangingChars="1" w:hanging="2"/>
        <w:textDirection w:val="btLr"/>
        <w:textAlignment w:val="top"/>
        <w:outlineLvl w:val="1"/>
        <w:rPr>
          <w:rFonts w:ascii="Arial" w:eastAsia="Arial" w:hAnsi="Arial" w:cs="Arial"/>
          <w:position w:val="-1"/>
          <w:sz w:val="22"/>
          <w:szCs w:val="22"/>
          <w:lang w:val="en"/>
        </w:rPr>
      </w:pPr>
      <w:bookmarkStart w:id="2" w:name="_heading=h.29fzuqm9sx73" w:colFirst="0" w:colLast="0"/>
      <w:bookmarkEnd w:id="2"/>
      <w:r>
        <w:rPr>
          <w:rFonts w:ascii="Arial" w:eastAsia="Arial" w:hAnsi="Arial" w:cs="Arial"/>
          <w:position w:val="-1"/>
          <w:sz w:val="22"/>
          <w:szCs w:val="22"/>
          <w:lang w:val="en"/>
        </w:rPr>
        <w:t xml:space="preserve">The field site for your study </w:t>
      </w:r>
      <w:r w:rsidR="002F5B57">
        <w:rPr>
          <w:rFonts w:ascii="Arial" w:eastAsia="Arial" w:hAnsi="Arial" w:cs="Arial"/>
          <w:position w:val="-1"/>
          <w:sz w:val="22"/>
          <w:szCs w:val="22"/>
          <w:lang w:val="en"/>
        </w:rPr>
        <w:t xml:space="preserve">may vary </w:t>
      </w:r>
      <w:r>
        <w:rPr>
          <w:rFonts w:ascii="Arial" w:eastAsia="Arial" w:hAnsi="Arial" w:cs="Arial"/>
          <w:position w:val="-1"/>
          <w:sz w:val="22"/>
          <w:szCs w:val="22"/>
          <w:lang w:val="en"/>
        </w:rPr>
        <w:t>depend</w:t>
      </w:r>
      <w:r w:rsidR="002F5B57">
        <w:rPr>
          <w:rFonts w:ascii="Arial" w:eastAsia="Arial" w:hAnsi="Arial" w:cs="Arial"/>
          <w:position w:val="-1"/>
          <w:sz w:val="22"/>
          <w:szCs w:val="22"/>
          <w:lang w:val="en"/>
        </w:rPr>
        <w:t>ing</w:t>
      </w:r>
      <w:r>
        <w:rPr>
          <w:rFonts w:ascii="Arial" w:eastAsia="Arial" w:hAnsi="Arial" w:cs="Arial"/>
          <w:position w:val="-1"/>
          <w:sz w:val="22"/>
          <w:szCs w:val="22"/>
          <w:lang w:val="en"/>
        </w:rPr>
        <w:t xml:space="preserve"> on </w:t>
      </w:r>
      <w:r w:rsidR="002F5B57">
        <w:rPr>
          <w:rFonts w:ascii="Arial" w:eastAsia="Arial" w:hAnsi="Arial" w:cs="Arial"/>
          <w:position w:val="-1"/>
          <w:sz w:val="22"/>
          <w:szCs w:val="22"/>
          <w:lang w:val="en"/>
        </w:rPr>
        <w:t xml:space="preserve">which </w:t>
      </w:r>
      <w:r>
        <w:rPr>
          <w:rFonts w:ascii="Arial" w:eastAsia="Arial" w:hAnsi="Arial" w:cs="Arial"/>
          <w:position w:val="-1"/>
          <w:sz w:val="22"/>
          <w:szCs w:val="22"/>
          <w:lang w:val="en"/>
        </w:rPr>
        <w:t>habitat</w:t>
      </w:r>
      <w:r w:rsidR="003B4A18">
        <w:rPr>
          <w:rFonts w:ascii="Arial" w:eastAsia="Arial" w:hAnsi="Arial" w:cs="Arial"/>
          <w:position w:val="-1"/>
          <w:sz w:val="22"/>
          <w:szCs w:val="22"/>
          <w:lang w:val="en"/>
        </w:rPr>
        <w:t xml:space="preserve">s </w:t>
      </w:r>
      <w:r w:rsidR="00C27D95">
        <w:rPr>
          <w:rFonts w:ascii="Arial" w:eastAsia="Arial" w:hAnsi="Arial" w:cs="Arial"/>
          <w:position w:val="-1"/>
          <w:sz w:val="22"/>
          <w:szCs w:val="22"/>
          <w:lang w:val="en"/>
        </w:rPr>
        <w:t xml:space="preserve">are </w:t>
      </w:r>
      <w:r w:rsidR="003B4A18">
        <w:rPr>
          <w:rFonts w:ascii="Arial" w:eastAsia="Arial" w:hAnsi="Arial" w:cs="Arial"/>
          <w:position w:val="-1"/>
          <w:sz w:val="22"/>
          <w:szCs w:val="22"/>
          <w:lang w:val="en"/>
        </w:rPr>
        <w:t xml:space="preserve">available </w:t>
      </w:r>
      <w:r w:rsidR="002F5B57">
        <w:rPr>
          <w:rFonts w:ascii="Arial" w:eastAsia="Arial" w:hAnsi="Arial" w:cs="Arial"/>
          <w:position w:val="-1"/>
          <w:sz w:val="22"/>
          <w:szCs w:val="22"/>
          <w:lang w:val="en"/>
        </w:rPr>
        <w:t xml:space="preserve">on or </w:t>
      </w:r>
      <w:r w:rsidR="003B4A18">
        <w:rPr>
          <w:rFonts w:ascii="Arial" w:eastAsia="Arial" w:hAnsi="Arial" w:cs="Arial"/>
          <w:position w:val="-1"/>
          <w:sz w:val="22"/>
          <w:szCs w:val="22"/>
          <w:lang w:val="en"/>
        </w:rPr>
        <w:t>near your campus.</w:t>
      </w:r>
      <w:r w:rsidR="00041FFA">
        <w:rPr>
          <w:rFonts w:ascii="Arial" w:eastAsia="Arial" w:hAnsi="Arial" w:cs="Arial"/>
          <w:position w:val="-1"/>
          <w:sz w:val="22"/>
          <w:szCs w:val="22"/>
          <w:lang w:val="en"/>
        </w:rPr>
        <w:t xml:space="preserve"> The original </w:t>
      </w:r>
      <w:r w:rsidR="00195C79">
        <w:rPr>
          <w:rFonts w:ascii="Arial" w:eastAsia="Arial" w:hAnsi="Arial" w:cs="Arial"/>
          <w:position w:val="-1"/>
          <w:sz w:val="22"/>
          <w:szCs w:val="22"/>
          <w:lang w:val="en"/>
        </w:rPr>
        <w:t xml:space="preserve">experiment on which this module is based was conducted at the </w:t>
      </w:r>
      <w:r w:rsidR="00A65218">
        <w:rPr>
          <w:rFonts w:ascii="Arial" w:eastAsia="Arial" w:hAnsi="Arial" w:cs="Arial"/>
          <w:position w:val="-1"/>
          <w:sz w:val="22"/>
          <w:szCs w:val="22"/>
          <w:lang w:val="en"/>
        </w:rPr>
        <w:t>North Carolina Museum of Art (</w:t>
      </w:r>
      <w:r w:rsidR="00D5145E" w:rsidRPr="00D5145E">
        <w:rPr>
          <w:rFonts w:ascii="Arial" w:eastAsia="Arial" w:hAnsi="Arial" w:cs="Arial"/>
          <w:position w:val="-1"/>
          <w:sz w:val="22"/>
          <w:szCs w:val="22"/>
          <w:lang w:val="en"/>
        </w:rPr>
        <w:t>NCMA</w:t>
      </w:r>
      <w:r w:rsidR="00A65218">
        <w:rPr>
          <w:rFonts w:ascii="Arial" w:eastAsia="Arial" w:hAnsi="Arial" w:cs="Arial"/>
          <w:position w:val="-1"/>
          <w:sz w:val="22"/>
          <w:szCs w:val="22"/>
          <w:lang w:val="en"/>
        </w:rPr>
        <w:t>)</w:t>
      </w:r>
      <w:r w:rsidR="00195C79">
        <w:rPr>
          <w:rFonts w:ascii="Arial" w:eastAsia="Arial" w:hAnsi="Arial" w:cs="Arial"/>
          <w:position w:val="-1"/>
          <w:sz w:val="22"/>
          <w:szCs w:val="22"/>
          <w:lang w:val="en"/>
        </w:rPr>
        <w:t>. NCMA</w:t>
      </w:r>
      <w:r w:rsidR="00D5145E" w:rsidRPr="00D5145E">
        <w:rPr>
          <w:rFonts w:ascii="Arial" w:eastAsia="Arial" w:hAnsi="Arial" w:cs="Arial"/>
          <w:position w:val="-1"/>
          <w:sz w:val="22"/>
          <w:szCs w:val="22"/>
          <w:lang w:val="en"/>
        </w:rPr>
        <w:t xml:space="preserve"> maintains uncut prairie patches adjacent to mowed grass lawns just south of the greenway that runs west-to-east through the park. One uncut patch, west of the triple arch </w:t>
      </w:r>
      <w:r w:rsidR="00D5145E" w:rsidRPr="00D5145E">
        <w:rPr>
          <w:rFonts w:ascii="Arial" w:eastAsia="Arial" w:hAnsi="Arial" w:cs="Arial"/>
          <w:i/>
          <w:position w:val="-1"/>
          <w:sz w:val="22"/>
          <w:szCs w:val="22"/>
          <w:lang w:val="en"/>
        </w:rPr>
        <w:t>Gyre</w:t>
      </w:r>
      <w:r w:rsidR="00D5145E" w:rsidRPr="00D5145E">
        <w:rPr>
          <w:rFonts w:ascii="Arial" w:eastAsia="Arial" w:hAnsi="Arial" w:cs="Arial"/>
          <w:position w:val="-1"/>
          <w:sz w:val="22"/>
          <w:szCs w:val="22"/>
          <w:lang w:val="en"/>
        </w:rPr>
        <w:t xml:space="preserve"> sculpture by Thomas Sayre, contains a smaller patch of mowed grass near the </w:t>
      </w:r>
      <w:r w:rsidR="00D5145E" w:rsidRPr="00D5145E">
        <w:rPr>
          <w:rFonts w:ascii="Arial" w:eastAsia="Arial" w:hAnsi="Arial" w:cs="Arial"/>
          <w:i/>
          <w:position w:val="-1"/>
          <w:sz w:val="22"/>
          <w:szCs w:val="22"/>
          <w:lang w:val="en"/>
        </w:rPr>
        <w:t>No Fuss</w:t>
      </w:r>
      <w:r w:rsidR="00D5145E" w:rsidRPr="00D5145E">
        <w:rPr>
          <w:rFonts w:ascii="Arial" w:eastAsia="Arial" w:hAnsi="Arial" w:cs="Arial"/>
          <w:position w:val="-1"/>
          <w:sz w:val="22"/>
          <w:szCs w:val="22"/>
          <w:lang w:val="en"/>
        </w:rPr>
        <w:t xml:space="preserve"> sculpture by Mark di Suvero, which is accessible by two paths mowed through the surrounding uncut vegetation. Another uncut patch runs further east, south of the </w:t>
      </w:r>
      <w:r w:rsidR="00D5145E" w:rsidRPr="00D5145E">
        <w:rPr>
          <w:rFonts w:ascii="Arial" w:eastAsia="Arial" w:hAnsi="Arial" w:cs="Arial"/>
          <w:i/>
          <w:position w:val="-1"/>
          <w:sz w:val="22"/>
          <w:szCs w:val="22"/>
          <w:lang w:val="en"/>
        </w:rPr>
        <w:t>Gyre</w:t>
      </w:r>
      <w:r w:rsidR="00D5145E" w:rsidRPr="00D5145E">
        <w:rPr>
          <w:rFonts w:ascii="Arial" w:eastAsia="Arial" w:hAnsi="Arial" w:cs="Arial"/>
          <w:position w:val="-1"/>
          <w:sz w:val="22"/>
          <w:szCs w:val="22"/>
          <w:lang w:val="en"/>
        </w:rPr>
        <w:t xml:space="preserve"> arches</w:t>
      </w:r>
      <w:r w:rsidR="00EB52FC">
        <w:rPr>
          <w:rFonts w:ascii="Arial" w:eastAsia="Arial" w:hAnsi="Arial" w:cs="Arial"/>
          <w:position w:val="-1"/>
          <w:sz w:val="22"/>
          <w:szCs w:val="22"/>
          <w:lang w:val="en"/>
        </w:rPr>
        <w:t xml:space="preserve">. </w:t>
      </w:r>
    </w:p>
    <w:p w14:paraId="28665799" w14:textId="77777777" w:rsidR="002E3505" w:rsidRDefault="002E3505" w:rsidP="002E3505">
      <w:pPr>
        <w:keepNext/>
        <w:keepLines/>
        <w:suppressAutoHyphens/>
        <w:spacing w:after="120" w:line="276" w:lineRule="auto"/>
        <w:ind w:leftChars="-1" w:hangingChars="1" w:hanging="2"/>
        <w:textDirection w:val="btLr"/>
        <w:textAlignment w:val="top"/>
        <w:outlineLvl w:val="1"/>
        <w:rPr>
          <w:rFonts w:ascii="Arial" w:eastAsia="Arial" w:hAnsi="Arial" w:cs="Arial"/>
          <w:b/>
          <w:position w:val="-1"/>
          <w:sz w:val="22"/>
          <w:szCs w:val="22"/>
        </w:rPr>
      </w:pPr>
      <w:bookmarkStart w:id="3" w:name="Overview"/>
      <w:bookmarkEnd w:id="3"/>
      <w:r w:rsidRPr="002E3505">
        <w:rPr>
          <w:rFonts w:ascii="Arial" w:eastAsia="Arial" w:hAnsi="Arial" w:cs="Arial"/>
          <w:b/>
          <w:position w:val="-1"/>
          <w:sz w:val="22"/>
          <w:szCs w:val="22"/>
        </w:rPr>
        <w:t>Overview of Data Collection and Analysis Methods</w:t>
      </w:r>
    </w:p>
    <w:p w14:paraId="6531C557" w14:textId="30E91C34" w:rsidR="00224BE8" w:rsidRPr="00B971C9" w:rsidRDefault="00224BE8" w:rsidP="00224BE8">
      <w:pPr>
        <w:spacing w:line="276" w:lineRule="auto"/>
        <w:rPr>
          <w:rFonts w:ascii="Arial" w:eastAsia="Arial" w:hAnsi="Arial" w:cs="Arial"/>
          <w:szCs w:val="24"/>
          <w:lang w:val="en"/>
        </w:rPr>
      </w:pPr>
      <w:r w:rsidRPr="00224BE8">
        <w:rPr>
          <w:rFonts w:ascii="Arial" w:eastAsia="Arial" w:hAnsi="Arial" w:cs="Arial"/>
          <w:szCs w:val="24"/>
          <w:lang w:val="en"/>
        </w:rPr>
        <w:t>See</w:t>
      </w:r>
      <w:r w:rsidRPr="00224BE8">
        <w:rPr>
          <w:rFonts w:ascii="Arial" w:eastAsia="Arial" w:hAnsi="Arial" w:cs="Arial"/>
          <w:b/>
          <w:szCs w:val="24"/>
          <w:lang w:val="en"/>
        </w:rPr>
        <w:t xml:space="preserve"> </w:t>
      </w:r>
      <w:hyperlink w:anchor="Table1" w:history="1">
        <w:r w:rsidRPr="00CD1520">
          <w:rPr>
            <w:rStyle w:val="Hyperlink"/>
            <w:rFonts w:ascii="Arial" w:eastAsia="Arial" w:hAnsi="Arial" w:cs="Arial"/>
            <w:sz w:val="22"/>
            <w:szCs w:val="22"/>
            <w:lang w:val="en"/>
          </w:rPr>
          <w:t>Table 1</w:t>
        </w:r>
      </w:hyperlink>
      <w:r w:rsidRPr="00224BE8">
        <w:rPr>
          <w:rFonts w:ascii="Arial" w:eastAsia="Arial" w:hAnsi="Arial" w:cs="Arial"/>
          <w:sz w:val="22"/>
          <w:szCs w:val="22"/>
          <w:lang w:val="en"/>
        </w:rPr>
        <w:t xml:space="preserve">. </w:t>
      </w:r>
      <w:r w:rsidRPr="00224BE8">
        <w:rPr>
          <w:rFonts w:ascii="Arial" w:eastAsia="Arial" w:hAnsi="Arial" w:cs="Arial"/>
          <w:szCs w:val="24"/>
          <w:lang w:val="en"/>
        </w:rPr>
        <w:t>Course schedule outlining the time invested in all lab and lecture activities for a 3-week project to investigate grassland arthropod diversity</w:t>
      </w:r>
      <w:r w:rsidR="00B971C9" w:rsidRPr="00B971C9">
        <w:rPr>
          <w:rFonts w:ascii="Arial" w:eastAsia="Arial" w:hAnsi="Arial" w:cs="Arial"/>
          <w:szCs w:val="24"/>
          <w:lang w:val="en"/>
        </w:rPr>
        <w:t>.</w:t>
      </w:r>
    </w:p>
    <w:p w14:paraId="416C878D" w14:textId="22881CD5" w:rsidR="00224BE8" w:rsidRPr="00B971C9" w:rsidRDefault="00000000" w:rsidP="00B971C9">
      <w:pPr>
        <w:spacing w:before="120" w:line="276" w:lineRule="auto"/>
        <w:rPr>
          <w:rFonts w:ascii="Arial" w:eastAsia="Arial" w:hAnsi="Arial" w:cs="Arial"/>
          <w:sz w:val="22"/>
          <w:szCs w:val="22"/>
          <w:lang w:val="en"/>
        </w:rPr>
      </w:pPr>
      <w:hyperlink r:id="rId20" w:history="1">
        <w:r w:rsidR="00224BE8" w:rsidRPr="00B309DB">
          <w:rPr>
            <w:rStyle w:val="Hyperlink"/>
            <w:rFonts w:ascii="Arial" w:eastAsia="Arial" w:hAnsi="Arial" w:cs="Arial"/>
            <w:sz w:val="22"/>
            <w:szCs w:val="22"/>
            <w:lang w:val="en"/>
          </w:rPr>
          <w:t>Arthropod lab overview</w:t>
        </w:r>
      </w:hyperlink>
    </w:p>
    <w:p w14:paraId="7B990A1B" w14:textId="0DD28819" w:rsidR="00224BE8" w:rsidRPr="00224BE8" w:rsidRDefault="00000000" w:rsidP="00B971C9">
      <w:pPr>
        <w:spacing w:before="120" w:line="276" w:lineRule="auto"/>
        <w:rPr>
          <w:rFonts w:ascii="Arial" w:eastAsia="Arial" w:hAnsi="Arial" w:cs="Arial"/>
          <w:sz w:val="22"/>
          <w:szCs w:val="22"/>
          <w:lang w:val="en"/>
        </w:rPr>
      </w:pPr>
      <w:hyperlink r:id="rId21" w:history="1">
        <w:r w:rsidR="00224BE8" w:rsidRPr="00F1455B">
          <w:rPr>
            <w:rStyle w:val="Hyperlink"/>
            <w:rFonts w:ascii="Arial" w:eastAsia="Arial" w:hAnsi="Arial" w:cs="Arial"/>
            <w:sz w:val="22"/>
            <w:szCs w:val="22"/>
            <w:lang w:val="en"/>
          </w:rPr>
          <w:t>Arthropod lab guide</w:t>
        </w:r>
      </w:hyperlink>
      <w:r w:rsidR="00224BE8" w:rsidRPr="00224BE8">
        <w:rPr>
          <w:rFonts w:ascii="Arial" w:eastAsia="Arial" w:hAnsi="Arial" w:cs="Arial"/>
          <w:sz w:val="22"/>
          <w:szCs w:val="22"/>
          <w:lang w:val="en"/>
        </w:rPr>
        <w:t xml:space="preserve"> for students in the field during Week 1</w:t>
      </w:r>
    </w:p>
    <w:p w14:paraId="39259E80" w14:textId="77777777" w:rsidR="00224BE8" w:rsidRPr="00224BE8" w:rsidRDefault="00224BE8" w:rsidP="008C1295">
      <w:pPr>
        <w:keepNext/>
        <w:keepLines/>
        <w:spacing w:before="120" w:after="80" w:line="276" w:lineRule="auto"/>
        <w:outlineLvl w:val="2"/>
        <w:rPr>
          <w:rFonts w:ascii="Arial" w:eastAsia="Arial" w:hAnsi="Arial" w:cs="Arial"/>
          <w:b/>
          <w:bCs/>
          <w:color w:val="434343"/>
          <w:sz w:val="22"/>
          <w:szCs w:val="22"/>
          <w:lang w:val="en"/>
        </w:rPr>
      </w:pPr>
      <w:bookmarkStart w:id="4" w:name="_g8ttu7jx5445" w:colFirst="0" w:colLast="0"/>
      <w:bookmarkEnd w:id="4"/>
      <w:r w:rsidRPr="00224BE8">
        <w:rPr>
          <w:rFonts w:ascii="Arial" w:eastAsia="Arial" w:hAnsi="Arial" w:cs="Arial"/>
          <w:b/>
          <w:bCs/>
          <w:color w:val="434343"/>
          <w:sz w:val="22"/>
          <w:szCs w:val="22"/>
          <w:lang w:val="en"/>
        </w:rPr>
        <w:t>Week 1</w:t>
      </w:r>
    </w:p>
    <w:p w14:paraId="733E7588" w14:textId="77777777" w:rsidR="00224BE8" w:rsidRPr="00224BE8" w:rsidRDefault="00224BE8" w:rsidP="00224BE8">
      <w:pPr>
        <w:spacing w:line="276" w:lineRule="auto"/>
        <w:rPr>
          <w:rFonts w:ascii="Arial" w:eastAsia="Arial" w:hAnsi="Arial" w:cs="Arial"/>
          <w:sz w:val="22"/>
          <w:szCs w:val="22"/>
          <w:u w:val="single"/>
          <w:lang w:val="en"/>
        </w:rPr>
      </w:pPr>
      <w:r w:rsidRPr="00224BE8">
        <w:rPr>
          <w:rFonts w:ascii="Arial" w:eastAsia="Arial" w:hAnsi="Arial" w:cs="Arial"/>
          <w:sz w:val="22"/>
          <w:szCs w:val="22"/>
          <w:u w:val="single"/>
          <w:lang w:val="en"/>
        </w:rPr>
        <w:t xml:space="preserve">Lab 1 </w:t>
      </w:r>
    </w:p>
    <w:p w14:paraId="3E2FC4DD" w14:textId="77777777" w:rsidR="00224BE8" w:rsidRPr="00224BE8" w:rsidRDefault="00224BE8" w:rsidP="00224BE8">
      <w:pPr>
        <w:numPr>
          <w:ilvl w:val="0"/>
          <w:numId w:val="26"/>
        </w:numPr>
        <w:spacing w:line="276" w:lineRule="auto"/>
        <w:rPr>
          <w:rFonts w:ascii="Arial" w:eastAsia="Arial" w:hAnsi="Arial" w:cs="Arial"/>
          <w:sz w:val="22"/>
          <w:szCs w:val="22"/>
          <w:lang w:val="en"/>
        </w:rPr>
      </w:pPr>
      <w:r w:rsidRPr="00224BE8">
        <w:rPr>
          <w:rFonts w:ascii="Arial" w:eastAsia="Arial" w:hAnsi="Arial" w:cs="Arial"/>
          <w:sz w:val="22"/>
          <w:szCs w:val="22"/>
          <w:lang w:val="en"/>
        </w:rPr>
        <w:t xml:space="preserve">Before class: read and annotate </w:t>
      </w:r>
      <w:r w:rsidRPr="00224BE8">
        <w:rPr>
          <w:rFonts w:ascii="Arial" w:eastAsia="Arial" w:hAnsi="Arial" w:cs="Arial"/>
          <w:sz w:val="22"/>
          <w:szCs w:val="22"/>
          <w:highlight w:val="white"/>
          <w:lang w:val="en"/>
        </w:rPr>
        <w:t>either A) Joern 2013 or B) Prather 2019</w:t>
      </w:r>
      <w:r w:rsidRPr="00224BE8">
        <w:rPr>
          <w:rFonts w:ascii="Arial" w:eastAsia="Arial" w:hAnsi="Arial" w:cs="Arial"/>
          <w:sz w:val="22"/>
          <w:szCs w:val="22"/>
          <w:lang w:val="en"/>
        </w:rPr>
        <w:t xml:space="preserve"> and look at shared Google Earth map before </w:t>
      </w:r>
      <w:proofErr w:type="gramStart"/>
      <w:r w:rsidRPr="00224BE8">
        <w:rPr>
          <w:rFonts w:ascii="Arial" w:eastAsia="Arial" w:hAnsi="Arial" w:cs="Arial"/>
          <w:sz w:val="22"/>
          <w:szCs w:val="22"/>
          <w:lang w:val="en"/>
        </w:rPr>
        <w:t>lab</w:t>
      </w:r>
      <w:proofErr w:type="gramEnd"/>
    </w:p>
    <w:p w14:paraId="49A01FD6" w14:textId="4BE391FE" w:rsidR="00224BE8" w:rsidRPr="00224BE8" w:rsidRDefault="00224BE8" w:rsidP="00224BE8">
      <w:pPr>
        <w:numPr>
          <w:ilvl w:val="0"/>
          <w:numId w:val="26"/>
        </w:numPr>
        <w:spacing w:line="276" w:lineRule="auto"/>
        <w:rPr>
          <w:rFonts w:ascii="Arial" w:eastAsia="Arial" w:hAnsi="Arial" w:cs="Arial"/>
          <w:sz w:val="22"/>
          <w:szCs w:val="22"/>
          <w:lang w:val="en"/>
        </w:rPr>
      </w:pPr>
      <w:r w:rsidRPr="00224BE8">
        <w:rPr>
          <w:rFonts w:ascii="Arial" w:eastAsia="Arial Unicode MS" w:hAnsi="Arial" w:cs="Arial"/>
          <w:sz w:val="22"/>
          <w:szCs w:val="22"/>
          <w:lang w:val="en"/>
        </w:rPr>
        <w:t xml:space="preserve">Lab activities: Meet at teaching lab → load equipment and ride bus to </w:t>
      </w:r>
      <w:r w:rsidR="00307CC6">
        <w:rPr>
          <w:rFonts w:ascii="Arial" w:eastAsia="Arial Unicode MS" w:hAnsi="Arial" w:cs="Arial"/>
          <w:sz w:val="22"/>
          <w:szCs w:val="22"/>
          <w:lang w:val="en"/>
        </w:rPr>
        <w:t xml:space="preserve">field </w:t>
      </w:r>
      <w:proofErr w:type="gramStart"/>
      <w:r w:rsidR="00307CC6">
        <w:rPr>
          <w:rFonts w:ascii="Arial" w:eastAsia="Arial Unicode MS" w:hAnsi="Arial" w:cs="Arial"/>
          <w:sz w:val="22"/>
          <w:szCs w:val="22"/>
          <w:lang w:val="en"/>
        </w:rPr>
        <w:t>site</w:t>
      </w:r>
      <w:proofErr w:type="gramEnd"/>
    </w:p>
    <w:p w14:paraId="1EF22E82" w14:textId="77777777" w:rsidR="00224BE8" w:rsidRPr="00224BE8" w:rsidRDefault="00224BE8" w:rsidP="00224BE8">
      <w:pPr>
        <w:numPr>
          <w:ilvl w:val="1"/>
          <w:numId w:val="26"/>
        </w:numPr>
        <w:spacing w:line="276" w:lineRule="auto"/>
        <w:rPr>
          <w:rFonts w:ascii="Arial" w:eastAsia="Arial" w:hAnsi="Arial" w:cs="Arial"/>
          <w:sz w:val="22"/>
          <w:szCs w:val="22"/>
          <w:lang w:val="en"/>
        </w:rPr>
      </w:pPr>
      <w:r w:rsidRPr="00224BE8">
        <w:rPr>
          <w:rFonts w:ascii="Arial" w:eastAsia="Arial" w:hAnsi="Arial" w:cs="Arial"/>
          <w:sz w:val="22"/>
          <w:szCs w:val="22"/>
          <w:lang w:val="en"/>
        </w:rPr>
        <w:t>Jigsaw activity to discuss both papers (20-25 minutes)</w:t>
      </w:r>
    </w:p>
    <w:p w14:paraId="4BEEFBEE" w14:textId="77777777" w:rsidR="00224BE8" w:rsidRPr="00224BE8" w:rsidRDefault="00224BE8" w:rsidP="00224BE8">
      <w:pPr>
        <w:numPr>
          <w:ilvl w:val="1"/>
          <w:numId w:val="26"/>
        </w:numPr>
        <w:spacing w:line="276" w:lineRule="auto"/>
        <w:rPr>
          <w:rFonts w:ascii="Arial" w:eastAsia="Arial" w:hAnsi="Arial" w:cs="Arial"/>
          <w:sz w:val="22"/>
          <w:szCs w:val="22"/>
          <w:lang w:val="en"/>
        </w:rPr>
      </w:pPr>
      <w:r w:rsidRPr="00224BE8">
        <w:rPr>
          <w:rFonts w:ascii="Arial" w:eastAsia="Arial" w:hAnsi="Arial" w:cs="Arial"/>
          <w:sz w:val="22"/>
          <w:szCs w:val="22"/>
          <w:lang w:val="en"/>
        </w:rPr>
        <w:t>Regroup as a class (20-30 minutes)</w:t>
      </w:r>
    </w:p>
    <w:p w14:paraId="2A43B6F9" w14:textId="77777777" w:rsidR="00224BE8" w:rsidRPr="00224BE8" w:rsidRDefault="00224BE8" w:rsidP="00224BE8">
      <w:pPr>
        <w:numPr>
          <w:ilvl w:val="2"/>
          <w:numId w:val="26"/>
        </w:numPr>
        <w:spacing w:line="276" w:lineRule="auto"/>
        <w:rPr>
          <w:rFonts w:ascii="Arial" w:eastAsia="Arial" w:hAnsi="Arial" w:cs="Arial"/>
          <w:sz w:val="22"/>
          <w:szCs w:val="22"/>
          <w:lang w:val="en"/>
        </w:rPr>
      </w:pPr>
      <w:r w:rsidRPr="00224BE8">
        <w:rPr>
          <w:rFonts w:ascii="Arial" w:eastAsia="Arial" w:hAnsi="Arial" w:cs="Arial"/>
          <w:sz w:val="22"/>
          <w:szCs w:val="22"/>
          <w:lang w:val="en"/>
        </w:rPr>
        <w:t xml:space="preserve">Compare </w:t>
      </w:r>
      <w:proofErr w:type="gramStart"/>
      <w:r w:rsidRPr="00224BE8">
        <w:rPr>
          <w:rFonts w:ascii="Arial" w:eastAsia="Arial" w:hAnsi="Arial" w:cs="Arial"/>
          <w:sz w:val="22"/>
          <w:szCs w:val="22"/>
          <w:lang w:val="en"/>
        </w:rPr>
        <w:t>notes</w:t>
      </w:r>
      <w:proofErr w:type="gramEnd"/>
      <w:r w:rsidRPr="00224BE8">
        <w:rPr>
          <w:rFonts w:ascii="Arial" w:eastAsia="Arial" w:hAnsi="Arial" w:cs="Arial"/>
          <w:sz w:val="22"/>
          <w:szCs w:val="22"/>
          <w:lang w:val="en"/>
        </w:rPr>
        <w:t xml:space="preserve"> </w:t>
      </w:r>
    </w:p>
    <w:p w14:paraId="02CF3C50" w14:textId="77777777" w:rsidR="00224BE8" w:rsidRPr="00224BE8" w:rsidRDefault="00224BE8" w:rsidP="00224BE8">
      <w:pPr>
        <w:numPr>
          <w:ilvl w:val="2"/>
          <w:numId w:val="26"/>
        </w:numPr>
        <w:spacing w:line="276" w:lineRule="auto"/>
        <w:rPr>
          <w:rFonts w:ascii="Arial" w:eastAsia="Arial" w:hAnsi="Arial" w:cs="Arial"/>
          <w:sz w:val="22"/>
          <w:szCs w:val="22"/>
          <w:lang w:val="en"/>
        </w:rPr>
      </w:pPr>
      <w:r w:rsidRPr="00224BE8">
        <w:rPr>
          <w:rFonts w:ascii="Arial" w:eastAsia="Arial" w:hAnsi="Arial" w:cs="Arial"/>
          <w:sz w:val="22"/>
          <w:szCs w:val="22"/>
          <w:lang w:val="en"/>
        </w:rPr>
        <w:t xml:space="preserve">Identify research </w:t>
      </w:r>
      <w:proofErr w:type="gramStart"/>
      <w:r w:rsidRPr="00224BE8">
        <w:rPr>
          <w:rFonts w:ascii="Arial" w:eastAsia="Arial" w:hAnsi="Arial" w:cs="Arial"/>
          <w:sz w:val="22"/>
          <w:szCs w:val="22"/>
          <w:lang w:val="en"/>
        </w:rPr>
        <w:t>questions</w:t>
      </w:r>
      <w:proofErr w:type="gramEnd"/>
    </w:p>
    <w:p w14:paraId="634971F9" w14:textId="77777777" w:rsidR="00224BE8" w:rsidRPr="00224BE8" w:rsidRDefault="00224BE8" w:rsidP="00224BE8">
      <w:pPr>
        <w:numPr>
          <w:ilvl w:val="1"/>
          <w:numId w:val="26"/>
        </w:numPr>
        <w:spacing w:line="276" w:lineRule="auto"/>
        <w:rPr>
          <w:rFonts w:ascii="Arial" w:eastAsia="Arial" w:hAnsi="Arial" w:cs="Arial"/>
          <w:sz w:val="22"/>
          <w:szCs w:val="22"/>
          <w:lang w:val="en"/>
        </w:rPr>
      </w:pPr>
      <w:r w:rsidRPr="00224BE8">
        <w:rPr>
          <w:rFonts w:ascii="Arial" w:eastAsia="Arial" w:hAnsi="Arial" w:cs="Arial"/>
          <w:sz w:val="22"/>
          <w:szCs w:val="22"/>
          <w:lang w:val="en"/>
        </w:rPr>
        <w:t xml:space="preserve">Explore adjacent lawn and uncut </w:t>
      </w:r>
      <w:proofErr w:type="gramStart"/>
      <w:r w:rsidRPr="00224BE8">
        <w:rPr>
          <w:rFonts w:ascii="Arial" w:eastAsia="Arial" w:hAnsi="Arial" w:cs="Arial"/>
          <w:sz w:val="22"/>
          <w:szCs w:val="22"/>
          <w:lang w:val="en"/>
        </w:rPr>
        <w:t>environments</w:t>
      </w:r>
      <w:proofErr w:type="gramEnd"/>
    </w:p>
    <w:p w14:paraId="13A63E0C" w14:textId="77777777" w:rsidR="00224BE8" w:rsidRPr="00224BE8" w:rsidRDefault="00224BE8" w:rsidP="00224BE8">
      <w:pPr>
        <w:numPr>
          <w:ilvl w:val="2"/>
          <w:numId w:val="26"/>
        </w:numPr>
        <w:spacing w:line="276" w:lineRule="auto"/>
        <w:rPr>
          <w:rFonts w:ascii="Arial" w:eastAsia="Arial" w:hAnsi="Arial" w:cs="Arial"/>
          <w:sz w:val="22"/>
          <w:szCs w:val="22"/>
          <w:lang w:val="en"/>
        </w:rPr>
      </w:pPr>
      <w:r w:rsidRPr="00224BE8">
        <w:rPr>
          <w:rFonts w:ascii="Arial" w:eastAsia="Arial" w:hAnsi="Arial" w:cs="Arial"/>
          <w:sz w:val="22"/>
          <w:szCs w:val="22"/>
          <w:lang w:val="en"/>
        </w:rPr>
        <w:t xml:space="preserve">Record and discuss </w:t>
      </w:r>
      <w:proofErr w:type="gramStart"/>
      <w:r w:rsidRPr="00224BE8">
        <w:rPr>
          <w:rFonts w:ascii="Arial" w:eastAsia="Arial" w:hAnsi="Arial" w:cs="Arial"/>
          <w:sz w:val="22"/>
          <w:szCs w:val="22"/>
          <w:lang w:val="en"/>
        </w:rPr>
        <w:t>observations</w:t>
      </w:r>
      <w:proofErr w:type="gramEnd"/>
    </w:p>
    <w:p w14:paraId="6BA6FBA4" w14:textId="77777777" w:rsidR="00224BE8" w:rsidRPr="00224BE8" w:rsidRDefault="00224BE8" w:rsidP="00224BE8">
      <w:pPr>
        <w:numPr>
          <w:ilvl w:val="2"/>
          <w:numId w:val="26"/>
        </w:numPr>
        <w:spacing w:line="276" w:lineRule="auto"/>
        <w:rPr>
          <w:rFonts w:ascii="Arial" w:eastAsia="Arial" w:hAnsi="Arial" w:cs="Arial"/>
          <w:sz w:val="22"/>
          <w:szCs w:val="22"/>
          <w:lang w:val="en"/>
        </w:rPr>
      </w:pPr>
      <w:r w:rsidRPr="00224BE8">
        <w:rPr>
          <w:rFonts w:ascii="Arial" w:eastAsia="Arial" w:hAnsi="Arial" w:cs="Arial"/>
          <w:sz w:val="22"/>
          <w:szCs w:val="22"/>
          <w:lang w:val="en"/>
        </w:rPr>
        <w:t xml:space="preserve">Plot transects on shared Google Earth </w:t>
      </w:r>
      <w:proofErr w:type="gramStart"/>
      <w:r w:rsidRPr="00224BE8">
        <w:rPr>
          <w:rFonts w:ascii="Arial" w:eastAsia="Arial" w:hAnsi="Arial" w:cs="Arial"/>
          <w:sz w:val="22"/>
          <w:szCs w:val="22"/>
          <w:lang w:val="en"/>
        </w:rPr>
        <w:t>map</w:t>
      </w:r>
      <w:proofErr w:type="gramEnd"/>
    </w:p>
    <w:p w14:paraId="0010C602" w14:textId="77777777" w:rsidR="00224BE8" w:rsidRPr="00224BE8" w:rsidRDefault="00224BE8" w:rsidP="00224BE8">
      <w:pPr>
        <w:numPr>
          <w:ilvl w:val="2"/>
          <w:numId w:val="26"/>
        </w:numPr>
        <w:spacing w:line="276" w:lineRule="auto"/>
        <w:rPr>
          <w:rFonts w:ascii="Arial" w:eastAsia="Arial" w:hAnsi="Arial" w:cs="Arial"/>
          <w:sz w:val="22"/>
          <w:szCs w:val="22"/>
          <w:lang w:val="en"/>
        </w:rPr>
      </w:pPr>
      <w:r w:rsidRPr="00224BE8">
        <w:rPr>
          <w:rFonts w:ascii="Arial" w:eastAsia="Arial" w:hAnsi="Arial" w:cs="Arial"/>
          <w:sz w:val="22"/>
          <w:szCs w:val="22"/>
          <w:lang w:val="en"/>
        </w:rPr>
        <w:t xml:space="preserve">Practice sweep net </w:t>
      </w:r>
      <w:proofErr w:type="gramStart"/>
      <w:r w:rsidRPr="00224BE8">
        <w:rPr>
          <w:rFonts w:ascii="Arial" w:eastAsia="Arial" w:hAnsi="Arial" w:cs="Arial"/>
          <w:sz w:val="22"/>
          <w:szCs w:val="22"/>
          <w:lang w:val="en"/>
        </w:rPr>
        <w:t>technique</w:t>
      </w:r>
      <w:proofErr w:type="gramEnd"/>
    </w:p>
    <w:p w14:paraId="1E88DEEB" w14:textId="77777777" w:rsidR="00224BE8" w:rsidRPr="00224BE8" w:rsidRDefault="00224BE8" w:rsidP="00224BE8">
      <w:pPr>
        <w:numPr>
          <w:ilvl w:val="3"/>
          <w:numId w:val="26"/>
        </w:numPr>
        <w:spacing w:line="276" w:lineRule="auto"/>
        <w:rPr>
          <w:rFonts w:ascii="Arial" w:eastAsia="Arial" w:hAnsi="Arial" w:cs="Arial"/>
          <w:sz w:val="22"/>
          <w:szCs w:val="22"/>
          <w:lang w:val="en"/>
        </w:rPr>
      </w:pPr>
      <w:r w:rsidRPr="00224BE8">
        <w:rPr>
          <w:rFonts w:ascii="Arial" w:eastAsia="Arial" w:hAnsi="Arial" w:cs="Arial"/>
          <w:sz w:val="22"/>
          <w:szCs w:val="22"/>
          <w:lang w:val="en"/>
        </w:rPr>
        <w:t xml:space="preserve">Collect arthropods into </w:t>
      </w:r>
      <w:proofErr w:type="spellStart"/>
      <w:r w:rsidRPr="00224BE8">
        <w:rPr>
          <w:rFonts w:ascii="Arial" w:eastAsia="Arial" w:hAnsi="Arial" w:cs="Arial"/>
          <w:sz w:val="22"/>
          <w:szCs w:val="22"/>
          <w:lang w:val="en"/>
        </w:rPr>
        <w:t>tupperware</w:t>
      </w:r>
      <w:proofErr w:type="spellEnd"/>
      <w:r w:rsidRPr="00224BE8">
        <w:rPr>
          <w:rFonts w:ascii="Arial" w:eastAsia="Arial" w:hAnsi="Arial" w:cs="Arial"/>
          <w:sz w:val="22"/>
          <w:szCs w:val="22"/>
          <w:lang w:val="en"/>
        </w:rPr>
        <w:t xml:space="preserve">; photograph </w:t>
      </w:r>
      <w:proofErr w:type="gramStart"/>
      <w:r w:rsidRPr="00224BE8">
        <w:rPr>
          <w:rFonts w:ascii="Arial" w:eastAsia="Arial" w:hAnsi="Arial" w:cs="Arial"/>
          <w:sz w:val="22"/>
          <w:szCs w:val="22"/>
          <w:lang w:val="en"/>
        </w:rPr>
        <w:t>each</w:t>
      </w:r>
      <w:proofErr w:type="gramEnd"/>
    </w:p>
    <w:p w14:paraId="03DCACF3" w14:textId="77777777" w:rsidR="00224BE8" w:rsidRPr="00224BE8" w:rsidRDefault="00224BE8" w:rsidP="00224BE8">
      <w:pPr>
        <w:numPr>
          <w:ilvl w:val="3"/>
          <w:numId w:val="26"/>
        </w:numPr>
        <w:spacing w:line="276" w:lineRule="auto"/>
        <w:rPr>
          <w:rFonts w:ascii="Arial" w:eastAsia="Arial" w:hAnsi="Arial" w:cs="Arial"/>
          <w:sz w:val="22"/>
          <w:szCs w:val="22"/>
          <w:lang w:val="en"/>
        </w:rPr>
      </w:pPr>
      <w:r w:rsidRPr="00224BE8">
        <w:rPr>
          <w:rFonts w:ascii="Arial" w:eastAsia="Arial Unicode MS" w:hAnsi="Arial" w:cs="Arial"/>
          <w:sz w:val="22"/>
          <w:szCs w:val="22"/>
          <w:lang w:val="en"/>
        </w:rPr>
        <w:lastRenderedPageBreak/>
        <w:t xml:space="preserve">Upload photos to </w:t>
      </w:r>
      <w:proofErr w:type="spellStart"/>
      <w:r w:rsidRPr="00224BE8">
        <w:rPr>
          <w:rFonts w:ascii="Arial" w:eastAsia="Arial Unicode MS" w:hAnsi="Arial" w:cs="Arial"/>
          <w:sz w:val="22"/>
          <w:szCs w:val="22"/>
          <w:lang w:val="en"/>
        </w:rPr>
        <w:t>iNaturalist</w:t>
      </w:r>
      <w:proofErr w:type="spellEnd"/>
      <w:r w:rsidRPr="00224BE8">
        <w:rPr>
          <w:rFonts w:ascii="Arial" w:eastAsia="Arial Unicode MS" w:hAnsi="Arial" w:cs="Arial"/>
          <w:sz w:val="22"/>
          <w:szCs w:val="22"/>
          <w:lang w:val="en"/>
        </w:rPr>
        <w:t xml:space="preserve"> → build a database for faster ID next </w:t>
      </w:r>
      <w:proofErr w:type="gramStart"/>
      <w:r w:rsidRPr="00224BE8">
        <w:rPr>
          <w:rFonts w:ascii="Arial" w:eastAsia="Arial Unicode MS" w:hAnsi="Arial" w:cs="Arial"/>
          <w:sz w:val="22"/>
          <w:szCs w:val="22"/>
          <w:lang w:val="en"/>
        </w:rPr>
        <w:t>week</w:t>
      </w:r>
      <w:proofErr w:type="gramEnd"/>
    </w:p>
    <w:p w14:paraId="43E3A3A5" w14:textId="77777777" w:rsidR="00224BE8" w:rsidRPr="00224BE8" w:rsidRDefault="00224BE8" w:rsidP="00224BE8">
      <w:pPr>
        <w:numPr>
          <w:ilvl w:val="3"/>
          <w:numId w:val="26"/>
        </w:numPr>
        <w:spacing w:line="276" w:lineRule="auto"/>
        <w:rPr>
          <w:rFonts w:ascii="Arial" w:eastAsia="Arial" w:hAnsi="Arial" w:cs="Arial"/>
          <w:sz w:val="22"/>
          <w:szCs w:val="22"/>
          <w:lang w:val="en"/>
        </w:rPr>
      </w:pPr>
      <w:r w:rsidRPr="00224BE8">
        <w:rPr>
          <w:rFonts w:ascii="Arial" w:eastAsia="Arial" w:hAnsi="Arial" w:cs="Arial"/>
          <w:sz w:val="22"/>
          <w:szCs w:val="22"/>
          <w:lang w:val="en"/>
        </w:rPr>
        <w:t xml:space="preserve">Record species and abundance </w:t>
      </w:r>
      <w:proofErr w:type="gramStart"/>
      <w:r w:rsidRPr="00224BE8">
        <w:rPr>
          <w:rFonts w:ascii="Arial" w:eastAsia="Arial" w:hAnsi="Arial" w:cs="Arial"/>
          <w:sz w:val="22"/>
          <w:szCs w:val="22"/>
          <w:lang w:val="en"/>
        </w:rPr>
        <w:t>encountered</w:t>
      </w:r>
      <w:proofErr w:type="gramEnd"/>
    </w:p>
    <w:p w14:paraId="0F09C1B8" w14:textId="77777777" w:rsidR="00224BE8" w:rsidRPr="00224BE8" w:rsidRDefault="00224BE8" w:rsidP="00224BE8">
      <w:pPr>
        <w:numPr>
          <w:ilvl w:val="4"/>
          <w:numId w:val="26"/>
        </w:numPr>
        <w:spacing w:line="276" w:lineRule="auto"/>
        <w:rPr>
          <w:rFonts w:ascii="Arial" w:eastAsia="Arial" w:hAnsi="Arial" w:cs="Arial"/>
          <w:sz w:val="22"/>
          <w:szCs w:val="22"/>
          <w:lang w:val="en"/>
        </w:rPr>
      </w:pPr>
      <w:r w:rsidRPr="00224BE8">
        <w:rPr>
          <w:rFonts w:ascii="Arial" w:eastAsia="Arial" w:hAnsi="Arial" w:cs="Arial"/>
          <w:sz w:val="22"/>
          <w:szCs w:val="22"/>
          <w:lang w:val="en"/>
        </w:rPr>
        <w:t xml:space="preserve">Compare any unidentified specimens with other groups to avoid false inflation of species </w:t>
      </w:r>
      <w:proofErr w:type="gramStart"/>
      <w:r w:rsidRPr="00224BE8">
        <w:rPr>
          <w:rFonts w:ascii="Arial" w:eastAsia="Arial" w:hAnsi="Arial" w:cs="Arial"/>
          <w:sz w:val="22"/>
          <w:szCs w:val="22"/>
          <w:lang w:val="en"/>
        </w:rPr>
        <w:t>richness</w:t>
      </w:r>
      <w:proofErr w:type="gramEnd"/>
    </w:p>
    <w:p w14:paraId="04595BFB" w14:textId="77777777" w:rsidR="00224BE8" w:rsidRPr="00224BE8" w:rsidRDefault="00224BE8" w:rsidP="00224BE8">
      <w:pPr>
        <w:numPr>
          <w:ilvl w:val="2"/>
          <w:numId w:val="26"/>
        </w:numPr>
        <w:spacing w:line="276" w:lineRule="auto"/>
        <w:rPr>
          <w:rFonts w:ascii="Arial" w:eastAsia="Arial" w:hAnsi="Arial" w:cs="Arial"/>
          <w:sz w:val="22"/>
          <w:szCs w:val="22"/>
          <w:lang w:val="en"/>
        </w:rPr>
      </w:pPr>
      <w:r w:rsidRPr="00224BE8">
        <w:rPr>
          <w:rFonts w:ascii="Arial" w:eastAsia="Arial" w:hAnsi="Arial" w:cs="Arial"/>
          <w:sz w:val="22"/>
          <w:szCs w:val="22"/>
          <w:lang w:val="en"/>
        </w:rPr>
        <w:t xml:space="preserve">Share and discuss scientific questions, experimental design </w:t>
      </w:r>
      <w:proofErr w:type="gramStart"/>
      <w:r w:rsidRPr="00224BE8">
        <w:rPr>
          <w:rFonts w:ascii="Arial" w:eastAsia="Arial" w:hAnsi="Arial" w:cs="Arial"/>
          <w:sz w:val="22"/>
          <w:szCs w:val="22"/>
          <w:lang w:val="en"/>
        </w:rPr>
        <w:t>ideas</w:t>
      </w:r>
      <w:proofErr w:type="gramEnd"/>
    </w:p>
    <w:p w14:paraId="732A5F22" w14:textId="7D139FBE" w:rsidR="00224BE8" w:rsidRPr="00224BE8" w:rsidRDefault="00224BE8" w:rsidP="00224BE8">
      <w:pPr>
        <w:numPr>
          <w:ilvl w:val="0"/>
          <w:numId w:val="26"/>
        </w:numPr>
        <w:spacing w:line="276" w:lineRule="auto"/>
        <w:rPr>
          <w:rFonts w:ascii="Arial" w:eastAsia="Arial" w:hAnsi="Arial" w:cs="Arial"/>
          <w:sz w:val="22"/>
          <w:szCs w:val="22"/>
          <w:lang w:val="en"/>
        </w:rPr>
      </w:pPr>
      <w:r w:rsidRPr="00224BE8">
        <w:rPr>
          <w:rFonts w:ascii="Arial" w:eastAsia="Arial" w:hAnsi="Arial" w:cs="Arial"/>
          <w:sz w:val="22"/>
          <w:szCs w:val="22"/>
          <w:lang w:val="en"/>
        </w:rPr>
        <w:t xml:space="preserve">Assignment: draft a research plan with your group (due before </w:t>
      </w:r>
      <w:r w:rsidR="00C858E8">
        <w:rPr>
          <w:rFonts w:ascii="Arial" w:eastAsia="Arial" w:hAnsi="Arial" w:cs="Arial"/>
          <w:sz w:val="22"/>
          <w:szCs w:val="22"/>
          <w:lang w:val="en"/>
        </w:rPr>
        <w:t xml:space="preserve">next </w:t>
      </w:r>
      <w:r w:rsidRPr="00224BE8">
        <w:rPr>
          <w:rFonts w:ascii="Arial" w:eastAsia="Arial" w:hAnsi="Arial" w:cs="Arial"/>
          <w:sz w:val="22"/>
          <w:szCs w:val="22"/>
          <w:lang w:val="en"/>
        </w:rPr>
        <w:t>class starts)</w:t>
      </w:r>
    </w:p>
    <w:p w14:paraId="3B9088F9" w14:textId="77777777" w:rsidR="00224BE8" w:rsidRPr="00224BE8" w:rsidRDefault="00224BE8" w:rsidP="008C1295">
      <w:pPr>
        <w:keepNext/>
        <w:keepLines/>
        <w:spacing w:before="320" w:after="80" w:line="276" w:lineRule="auto"/>
        <w:outlineLvl w:val="2"/>
        <w:rPr>
          <w:rFonts w:ascii="Arial" w:eastAsia="Arial" w:hAnsi="Arial" w:cs="Arial"/>
          <w:b/>
          <w:bCs/>
          <w:color w:val="434343"/>
          <w:sz w:val="22"/>
          <w:szCs w:val="22"/>
          <w:lang w:val="en"/>
        </w:rPr>
      </w:pPr>
      <w:bookmarkStart w:id="5" w:name="_4a2l53csunmr" w:colFirst="0" w:colLast="0"/>
      <w:bookmarkEnd w:id="5"/>
      <w:r w:rsidRPr="00224BE8">
        <w:rPr>
          <w:rFonts w:ascii="Arial" w:eastAsia="Arial" w:hAnsi="Arial" w:cs="Arial"/>
          <w:b/>
          <w:bCs/>
          <w:color w:val="434343"/>
          <w:sz w:val="22"/>
          <w:szCs w:val="22"/>
          <w:lang w:val="en"/>
        </w:rPr>
        <w:t>Week 2</w:t>
      </w:r>
    </w:p>
    <w:p w14:paraId="32E38868" w14:textId="77777777" w:rsidR="00224BE8" w:rsidRPr="00224BE8" w:rsidRDefault="00224BE8" w:rsidP="00224BE8">
      <w:pPr>
        <w:spacing w:line="276" w:lineRule="auto"/>
        <w:rPr>
          <w:rFonts w:ascii="Arial" w:eastAsia="Arial" w:hAnsi="Arial" w:cs="Arial"/>
          <w:sz w:val="22"/>
          <w:szCs w:val="22"/>
          <w:u w:val="single"/>
          <w:lang w:val="en"/>
        </w:rPr>
      </w:pPr>
      <w:r w:rsidRPr="00224BE8">
        <w:rPr>
          <w:rFonts w:ascii="Arial" w:eastAsia="Arial" w:hAnsi="Arial" w:cs="Arial"/>
          <w:sz w:val="22"/>
          <w:szCs w:val="22"/>
          <w:u w:val="single"/>
          <w:lang w:val="en"/>
        </w:rPr>
        <w:t>Lecture</w:t>
      </w:r>
    </w:p>
    <w:p w14:paraId="5DF4D05A" w14:textId="7F8FAA7F" w:rsidR="00224BE8" w:rsidRPr="00224BE8" w:rsidRDefault="00224BE8" w:rsidP="00224BE8">
      <w:pPr>
        <w:numPr>
          <w:ilvl w:val="0"/>
          <w:numId w:val="26"/>
        </w:numPr>
        <w:spacing w:line="276" w:lineRule="auto"/>
        <w:rPr>
          <w:rFonts w:ascii="Arial" w:eastAsia="Arial" w:hAnsi="Arial" w:cs="Arial"/>
          <w:sz w:val="22"/>
          <w:szCs w:val="22"/>
          <w:lang w:val="en"/>
        </w:rPr>
      </w:pPr>
      <w:r w:rsidRPr="00224BE8">
        <w:rPr>
          <w:rFonts w:ascii="Arial" w:eastAsia="Arial" w:hAnsi="Arial" w:cs="Arial"/>
          <w:sz w:val="22"/>
          <w:szCs w:val="22"/>
          <w:lang w:val="en"/>
        </w:rPr>
        <w:t>Before class: complete R for Data Science modules #1 and #2</w:t>
      </w:r>
      <w:r w:rsidR="00C858E8">
        <w:rPr>
          <w:rFonts w:ascii="Arial" w:eastAsia="Arial" w:hAnsi="Arial" w:cs="Arial"/>
          <w:sz w:val="22"/>
          <w:szCs w:val="22"/>
          <w:lang w:val="en"/>
        </w:rPr>
        <w:t>; complete draft of group research plan</w:t>
      </w:r>
    </w:p>
    <w:p w14:paraId="13E9ECFB" w14:textId="77777777" w:rsidR="00224BE8" w:rsidRPr="00224BE8" w:rsidRDefault="00224BE8" w:rsidP="00224BE8">
      <w:pPr>
        <w:numPr>
          <w:ilvl w:val="0"/>
          <w:numId w:val="26"/>
        </w:numPr>
        <w:spacing w:line="276" w:lineRule="auto"/>
        <w:rPr>
          <w:rFonts w:ascii="Arial" w:eastAsia="Arial" w:hAnsi="Arial" w:cs="Arial"/>
          <w:sz w:val="22"/>
          <w:szCs w:val="22"/>
          <w:lang w:val="en"/>
        </w:rPr>
      </w:pPr>
      <w:r w:rsidRPr="00224BE8">
        <w:rPr>
          <w:rFonts w:ascii="Arial" w:eastAsia="Arial" w:hAnsi="Arial" w:cs="Arial"/>
          <w:sz w:val="22"/>
          <w:szCs w:val="22"/>
          <w:lang w:val="en"/>
        </w:rPr>
        <w:t>During class:</w:t>
      </w:r>
    </w:p>
    <w:p w14:paraId="10351C53" w14:textId="77777777" w:rsidR="00224BE8" w:rsidRPr="00224BE8" w:rsidRDefault="00224BE8" w:rsidP="00224BE8">
      <w:pPr>
        <w:numPr>
          <w:ilvl w:val="1"/>
          <w:numId w:val="26"/>
        </w:numPr>
        <w:spacing w:line="276" w:lineRule="auto"/>
        <w:rPr>
          <w:rFonts w:ascii="Arial" w:eastAsia="Arial" w:hAnsi="Arial" w:cs="Arial"/>
          <w:sz w:val="22"/>
          <w:szCs w:val="22"/>
          <w:lang w:val="en"/>
        </w:rPr>
      </w:pPr>
      <w:r w:rsidRPr="00224BE8">
        <w:rPr>
          <w:rFonts w:ascii="Arial" w:eastAsia="Arial" w:hAnsi="Arial" w:cs="Arial"/>
          <w:sz w:val="22"/>
          <w:szCs w:val="22"/>
          <w:lang w:val="en"/>
        </w:rPr>
        <w:t xml:space="preserve">Share and compare scientific questions and data / measurements </w:t>
      </w:r>
      <w:proofErr w:type="gramStart"/>
      <w:r w:rsidRPr="00224BE8">
        <w:rPr>
          <w:rFonts w:ascii="Arial" w:eastAsia="Arial" w:hAnsi="Arial" w:cs="Arial"/>
          <w:sz w:val="22"/>
          <w:szCs w:val="22"/>
          <w:lang w:val="en"/>
        </w:rPr>
        <w:t>needed</w:t>
      </w:r>
      <w:proofErr w:type="gramEnd"/>
    </w:p>
    <w:p w14:paraId="608C4609" w14:textId="2981EB8A" w:rsidR="00224BE8" w:rsidRPr="00224BE8" w:rsidRDefault="00224BE8" w:rsidP="00224BE8">
      <w:pPr>
        <w:numPr>
          <w:ilvl w:val="1"/>
          <w:numId w:val="26"/>
        </w:numPr>
        <w:spacing w:line="276" w:lineRule="auto"/>
        <w:rPr>
          <w:rFonts w:ascii="Arial" w:eastAsia="Arial" w:hAnsi="Arial" w:cs="Arial"/>
          <w:sz w:val="22"/>
          <w:szCs w:val="22"/>
          <w:lang w:val="en"/>
        </w:rPr>
      </w:pPr>
      <w:r w:rsidRPr="00224BE8">
        <w:rPr>
          <w:rFonts w:ascii="Arial" w:eastAsia="Arial" w:hAnsi="Arial" w:cs="Arial"/>
          <w:sz w:val="22"/>
          <w:szCs w:val="22"/>
          <w:lang w:val="en"/>
        </w:rPr>
        <w:t>Draft class data spreadsheet</w:t>
      </w:r>
    </w:p>
    <w:p w14:paraId="0067B5B8" w14:textId="77777777" w:rsidR="00224BE8" w:rsidRPr="00224BE8" w:rsidRDefault="00224BE8" w:rsidP="00224BE8">
      <w:pPr>
        <w:numPr>
          <w:ilvl w:val="1"/>
          <w:numId w:val="26"/>
        </w:numPr>
        <w:spacing w:line="276" w:lineRule="auto"/>
        <w:rPr>
          <w:rFonts w:ascii="Arial" w:eastAsia="Arial" w:hAnsi="Arial" w:cs="Arial"/>
          <w:sz w:val="22"/>
          <w:szCs w:val="22"/>
          <w:lang w:val="en"/>
        </w:rPr>
      </w:pPr>
      <w:r w:rsidRPr="00224BE8">
        <w:rPr>
          <w:rFonts w:ascii="Arial" w:eastAsia="Arial" w:hAnsi="Arial" w:cs="Arial"/>
          <w:sz w:val="22"/>
          <w:szCs w:val="22"/>
          <w:lang w:val="en"/>
        </w:rPr>
        <w:t>What data curation and statistics are needed for each group to test their hypothesis?</w:t>
      </w:r>
    </w:p>
    <w:p w14:paraId="25B2FD48" w14:textId="77777777" w:rsidR="00224BE8" w:rsidRPr="00224BE8" w:rsidRDefault="00224BE8" w:rsidP="00224BE8">
      <w:pPr>
        <w:numPr>
          <w:ilvl w:val="1"/>
          <w:numId w:val="26"/>
        </w:numPr>
        <w:spacing w:line="276" w:lineRule="auto"/>
        <w:rPr>
          <w:rFonts w:ascii="Arial" w:eastAsia="Arial" w:hAnsi="Arial" w:cs="Arial"/>
          <w:sz w:val="22"/>
          <w:szCs w:val="22"/>
          <w:lang w:val="en"/>
        </w:rPr>
      </w:pPr>
      <w:r w:rsidRPr="00224BE8">
        <w:rPr>
          <w:rFonts w:ascii="Arial" w:eastAsia="Arial" w:hAnsi="Arial" w:cs="Arial"/>
          <w:sz w:val="22"/>
          <w:szCs w:val="22"/>
          <w:lang w:val="en"/>
        </w:rPr>
        <w:t xml:space="preserve">Revise and update group research plan as </w:t>
      </w:r>
      <w:proofErr w:type="gramStart"/>
      <w:r w:rsidRPr="00224BE8">
        <w:rPr>
          <w:rFonts w:ascii="Arial" w:eastAsia="Arial" w:hAnsi="Arial" w:cs="Arial"/>
          <w:sz w:val="22"/>
          <w:szCs w:val="22"/>
          <w:lang w:val="en"/>
        </w:rPr>
        <w:t>needed</w:t>
      </w:r>
      <w:proofErr w:type="gramEnd"/>
    </w:p>
    <w:p w14:paraId="5EAB77CA" w14:textId="77777777" w:rsidR="00224BE8" w:rsidRPr="00224BE8" w:rsidRDefault="00224BE8" w:rsidP="00224BE8">
      <w:pPr>
        <w:spacing w:line="276" w:lineRule="auto"/>
        <w:rPr>
          <w:rFonts w:ascii="Arial" w:eastAsia="Arial" w:hAnsi="Arial" w:cs="Arial"/>
          <w:sz w:val="22"/>
          <w:szCs w:val="22"/>
          <w:u w:val="single"/>
          <w:lang w:val="en"/>
        </w:rPr>
      </w:pPr>
    </w:p>
    <w:p w14:paraId="731F774B" w14:textId="77777777" w:rsidR="00224BE8" w:rsidRPr="00224BE8" w:rsidRDefault="00224BE8" w:rsidP="00224BE8">
      <w:pPr>
        <w:spacing w:line="276" w:lineRule="auto"/>
        <w:rPr>
          <w:rFonts w:ascii="Arial" w:eastAsia="Arial" w:hAnsi="Arial" w:cs="Arial"/>
          <w:sz w:val="22"/>
          <w:szCs w:val="22"/>
          <w:lang w:val="en"/>
        </w:rPr>
      </w:pPr>
      <w:r w:rsidRPr="00224BE8">
        <w:rPr>
          <w:rFonts w:ascii="Arial" w:eastAsia="Arial" w:hAnsi="Arial" w:cs="Arial"/>
          <w:sz w:val="22"/>
          <w:szCs w:val="22"/>
          <w:u w:val="single"/>
          <w:lang w:val="en"/>
        </w:rPr>
        <w:t>Lab 2</w:t>
      </w:r>
    </w:p>
    <w:p w14:paraId="19305C34" w14:textId="77777777" w:rsidR="00224BE8" w:rsidRPr="00224BE8" w:rsidRDefault="00224BE8" w:rsidP="00224BE8">
      <w:pPr>
        <w:numPr>
          <w:ilvl w:val="0"/>
          <w:numId w:val="27"/>
        </w:numPr>
        <w:spacing w:line="276" w:lineRule="auto"/>
        <w:rPr>
          <w:rFonts w:ascii="Arial" w:eastAsia="Arial" w:hAnsi="Arial" w:cs="Arial"/>
          <w:sz w:val="22"/>
          <w:szCs w:val="22"/>
          <w:lang w:val="en"/>
        </w:rPr>
      </w:pPr>
      <w:r w:rsidRPr="00224BE8">
        <w:rPr>
          <w:rFonts w:ascii="Arial" w:eastAsia="Arial" w:hAnsi="Arial" w:cs="Arial"/>
          <w:sz w:val="22"/>
          <w:szCs w:val="22"/>
          <w:lang w:val="en"/>
        </w:rPr>
        <w:t xml:space="preserve">Before lab: Complete R for Data Science module #3; </w:t>
      </w:r>
      <w:r w:rsidRPr="00224BE8">
        <w:rPr>
          <w:rFonts w:ascii="Arial" w:eastAsia="Arial" w:hAnsi="Arial" w:cs="Arial"/>
          <w:sz w:val="22"/>
          <w:szCs w:val="22"/>
          <w:highlight w:val="white"/>
          <w:lang w:val="en"/>
        </w:rPr>
        <w:t>tag sweep net sites on shared Google Earth map</w:t>
      </w:r>
    </w:p>
    <w:p w14:paraId="6F4DF65A" w14:textId="77777777" w:rsidR="00224BE8" w:rsidRPr="00224BE8" w:rsidRDefault="00224BE8" w:rsidP="00224BE8">
      <w:pPr>
        <w:numPr>
          <w:ilvl w:val="0"/>
          <w:numId w:val="27"/>
        </w:numPr>
        <w:spacing w:line="276" w:lineRule="auto"/>
        <w:rPr>
          <w:rFonts w:ascii="Arial" w:eastAsia="Arial" w:hAnsi="Arial" w:cs="Arial"/>
          <w:sz w:val="22"/>
          <w:szCs w:val="22"/>
          <w:lang w:val="en"/>
        </w:rPr>
      </w:pPr>
      <w:r w:rsidRPr="00224BE8">
        <w:rPr>
          <w:rFonts w:ascii="Arial" w:eastAsia="Arial" w:hAnsi="Arial" w:cs="Arial"/>
          <w:sz w:val="22"/>
          <w:szCs w:val="22"/>
          <w:lang w:val="en"/>
        </w:rPr>
        <w:t>During lab:</w:t>
      </w:r>
    </w:p>
    <w:p w14:paraId="1CF0D521" w14:textId="4E02C6E0" w:rsidR="00224BE8" w:rsidRPr="00224BE8" w:rsidRDefault="00224BE8" w:rsidP="00224BE8">
      <w:pPr>
        <w:numPr>
          <w:ilvl w:val="1"/>
          <w:numId w:val="27"/>
        </w:numPr>
        <w:spacing w:line="276" w:lineRule="auto"/>
        <w:rPr>
          <w:rFonts w:ascii="Arial" w:eastAsia="Arial" w:hAnsi="Arial" w:cs="Arial"/>
          <w:sz w:val="22"/>
          <w:szCs w:val="22"/>
          <w:lang w:val="en"/>
        </w:rPr>
      </w:pPr>
      <w:r w:rsidRPr="00224BE8">
        <w:rPr>
          <w:rFonts w:ascii="Arial" w:eastAsia="Arial Unicode MS" w:hAnsi="Arial" w:cs="Arial"/>
          <w:sz w:val="22"/>
          <w:szCs w:val="22"/>
          <w:lang w:val="en"/>
        </w:rPr>
        <w:t xml:space="preserve">Meet at the teaching lab to pick up equipment → bus to </w:t>
      </w:r>
      <w:r w:rsidR="00F2138C">
        <w:rPr>
          <w:rFonts w:ascii="Arial" w:eastAsia="Arial Unicode MS" w:hAnsi="Arial" w:cs="Arial"/>
          <w:sz w:val="22"/>
          <w:szCs w:val="22"/>
          <w:lang w:val="en"/>
        </w:rPr>
        <w:t>field site</w:t>
      </w:r>
      <w:r w:rsidRPr="00224BE8">
        <w:rPr>
          <w:rFonts w:ascii="Arial" w:eastAsia="Arial Unicode MS" w:hAnsi="Arial" w:cs="Arial"/>
          <w:sz w:val="22"/>
          <w:szCs w:val="22"/>
          <w:lang w:val="en"/>
        </w:rPr>
        <w:t>.</w:t>
      </w:r>
    </w:p>
    <w:p w14:paraId="5E2D2555" w14:textId="77777777" w:rsidR="00224BE8" w:rsidRPr="00224BE8" w:rsidRDefault="00224BE8" w:rsidP="00224BE8">
      <w:pPr>
        <w:numPr>
          <w:ilvl w:val="1"/>
          <w:numId w:val="27"/>
        </w:numPr>
        <w:spacing w:line="276" w:lineRule="auto"/>
        <w:rPr>
          <w:rFonts w:ascii="Arial" w:eastAsia="Arial" w:hAnsi="Arial" w:cs="Arial"/>
          <w:sz w:val="22"/>
          <w:szCs w:val="22"/>
          <w:lang w:val="en"/>
        </w:rPr>
      </w:pPr>
      <w:r w:rsidRPr="00224BE8">
        <w:rPr>
          <w:rFonts w:ascii="Arial" w:eastAsia="Arial" w:hAnsi="Arial" w:cs="Arial"/>
          <w:sz w:val="22"/>
          <w:szCs w:val="22"/>
          <w:lang w:val="en"/>
        </w:rPr>
        <w:t>Disseminate to your group’s designated sampling sites.</w:t>
      </w:r>
    </w:p>
    <w:p w14:paraId="04FE1FA0" w14:textId="77777777" w:rsidR="00224BE8" w:rsidRPr="00224BE8" w:rsidRDefault="00224BE8" w:rsidP="00224BE8">
      <w:pPr>
        <w:numPr>
          <w:ilvl w:val="1"/>
          <w:numId w:val="27"/>
        </w:numPr>
        <w:spacing w:line="276" w:lineRule="auto"/>
        <w:rPr>
          <w:rFonts w:ascii="Arial" w:eastAsia="Arial" w:hAnsi="Arial" w:cs="Arial"/>
          <w:sz w:val="22"/>
          <w:szCs w:val="22"/>
          <w:lang w:val="en"/>
        </w:rPr>
      </w:pPr>
      <w:r w:rsidRPr="00224BE8">
        <w:rPr>
          <w:rFonts w:ascii="Arial" w:eastAsia="Arial" w:hAnsi="Arial" w:cs="Arial"/>
          <w:sz w:val="22"/>
          <w:szCs w:val="22"/>
          <w:lang w:val="en"/>
        </w:rPr>
        <w:t xml:space="preserve">Gather </w:t>
      </w:r>
      <w:proofErr w:type="gramStart"/>
      <w:r w:rsidRPr="00224BE8">
        <w:rPr>
          <w:rFonts w:ascii="Arial" w:eastAsia="Arial" w:hAnsi="Arial" w:cs="Arial"/>
          <w:sz w:val="22"/>
          <w:szCs w:val="22"/>
          <w:lang w:val="en"/>
        </w:rPr>
        <w:t>data</w:t>
      </w:r>
      <w:proofErr w:type="gramEnd"/>
    </w:p>
    <w:p w14:paraId="240FE643" w14:textId="77777777" w:rsidR="00224BE8" w:rsidRPr="00224BE8" w:rsidRDefault="00224BE8" w:rsidP="00224BE8">
      <w:pPr>
        <w:numPr>
          <w:ilvl w:val="2"/>
          <w:numId w:val="27"/>
        </w:numPr>
        <w:spacing w:line="276" w:lineRule="auto"/>
        <w:rPr>
          <w:rFonts w:ascii="Arial" w:eastAsia="Arial" w:hAnsi="Arial" w:cs="Arial"/>
          <w:sz w:val="22"/>
          <w:szCs w:val="22"/>
          <w:lang w:val="en"/>
        </w:rPr>
      </w:pPr>
      <w:r w:rsidRPr="00224BE8">
        <w:rPr>
          <w:rFonts w:ascii="Arial" w:eastAsia="Arial" w:hAnsi="Arial" w:cs="Arial"/>
          <w:sz w:val="22"/>
          <w:szCs w:val="22"/>
          <w:lang w:val="en"/>
        </w:rPr>
        <w:t xml:space="preserve">Note GPS location, weather / </w:t>
      </w:r>
      <w:proofErr w:type="gramStart"/>
      <w:r w:rsidRPr="00224BE8">
        <w:rPr>
          <w:rFonts w:ascii="Arial" w:eastAsia="Arial" w:hAnsi="Arial" w:cs="Arial"/>
          <w:sz w:val="22"/>
          <w:szCs w:val="22"/>
          <w:lang w:val="en"/>
        </w:rPr>
        <w:t>conditions</w:t>
      </w:r>
      <w:proofErr w:type="gramEnd"/>
    </w:p>
    <w:p w14:paraId="11016778" w14:textId="77777777" w:rsidR="00224BE8" w:rsidRPr="00224BE8" w:rsidRDefault="00224BE8" w:rsidP="00224BE8">
      <w:pPr>
        <w:numPr>
          <w:ilvl w:val="2"/>
          <w:numId w:val="27"/>
        </w:numPr>
        <w:spacing w:line="276" w:lineRule="auto"/>
        <w:rPr>
          <w:rFonts w:ascii="Arial" w:eastAsia="Arial" w:hAnsi="Arial" w:cs="Arial"/>
          <w:sz w:val="22"/>
          <w:szCs w:val="22"/>
          <w:lang w:val="en"/>
        </w:rPr>
      </w:pPr>
      <w:r w:rsidRPr="00224BE8">
        <w:rPr>
          <w:rFonts w:ascii="Arial" w:eastAsia="Arial" w:hAnsi="Arial" w:cs="Arial"/>
          <w:sz w:val="22"/>
          <w:szCs w:val="22"/>
          <w:lang w:val="en"/>
        </w:rPr>
        <w:t xml:space="preserve">Measure height of vegetation at ends and midpoint of each </w:t>
      </w:r>
      <w:proofErr w:type="gramStart"/>
      <w:r w:rsidRPr="00224BE8">
        <w:rPr>
          <w:rFonts w:ascii="Arial" w:eastAsia="Arial" w:hAnsi="Arial" w:cs="Arial"/>
          <w:sz w:val="22"/>
          <w:szCs w:val="22"/>
          <w:lang w:val="en"/>
        </w:rPr>
        <w:t>transect</w:t>
      </w:r>
      <w:proofErr w:type="gramEnd"/>
    </w:p>
    <w:p w14:paraId="7DEB12DF" w14:textId="77777777" w:rsidR="00224BE8" w:rsidRPr="00224BE8" w:rsidRDefault="00224BE8" w:rsidP="00224BE8">
      <w:pPr>
        <w:numPr>
          <w:ilvl w:val="2"/>
          <w:numId w:val="27"/>
        </w:numPr>
        <w:spacing w:line="276" w:lineRule="auto"/>
        <w:rPr>
          <w:rFonts w:ascii="Arial" w:eastAsia="Arial" w:hAnsi="Arial" w:cs="Arial"/>
          <w:sz w:val="22"/>
          <w:szCs w:val="22"/>
          <w:lang w:val="en"/>
        </w:rPr>
      </w:pPr>
      <w:r w:rsidRPr="00224BE8">
        <w:rPr>
          <w:rFonts w:ascii="Arial" w:eastAsia="Arial" w:hAnsi="Arial" w:cs="Arial"/>
          <w:sz w:val="22"/>
          <w:szCs w:val="22"/>
          <w:lang w:val="en"/>
        </w:rPr>
        <w:t xml:space="preserve">Perform sweep net sampling per class </w:t>
      </w:r>
      <w:proofErr w:type="gramStart"/>
      <w:r w:rsidRPr="00224BE8">
        <w:rPr>
          <w:rFonts w:ascii="Arial" w:eastAsia="Arial" w:hAnsi="Arial" w:cs="Arial"/>
          <w:sz w:val="22"/>
          <w:szCs w:val="22"/>
          <w:lang w:val="en"/>
        </w:rPr>
        <w:t>protocol</w:t>
      </w:r>
      <w:proofErr w:type="gramEnd"/>
    </w:p>
    <w:p w14:paraId="3E4002A0" w14:textId="77777777" w:rsidR="00224BE8" w:rsidRPr="00224BE8" w:rsidRDefault="00224BE8" w:rsidP="00224BE8">
      <w:pPr>
        <w:numPr>
          <w:ilvl w:val="2"/>
          <w:numId w:val="27"/>
        </w:numPr>
        <w:spacing w:line="276" w:lineRule="auto"/>
        <w:rPr>
          <w:rFonts w:ascii="Arial" w:eastAsia="Arial" w:hAnsi="Arial" w:cs="Arial"/>
          <w:sz w:val="22"/>
          <w:szCs w:val="22"/>
          <w:lang w:val="en"/>
        </w:rPr>
      </w:pPr>
      <w:r w:rsidRPr="00224BE8">
        <w:rPr>
          <w:rFonts w:ascii="Arial" w:eastAsia="Arial" w:hAnsi="Arial" w:cs="Arial"/>
          <w:sz w:val="22"/>
          <w:szCs w:val="22"/>
          <w:lang w:val="en"/>
        </w:rPr>
        <w:t xml:space="preserve">Collect arthropods into </w:t>
      </w:r>
      <w:proofErr w:type="spellStart"/>
      <w:r w:rsidRPr="00224BE8">
        <w:rPr>
          <w:rFonts w:ascii="Arial" w:eastAsia="Arial" w:hAnsi="Arial" w:cs="Arial"/>
          <w:sz w:val="22"/>
          <w:szCs w:val="22"/>
          <w:lang w:val="en"/>
        </w:rPr>
        <w:t>tupperware</w:t>
      </w:r>
      <w:proofErr w:type="spellEnd"/>
      <w:r w:rsidRPr="00224BE8">
        <w:rPr>
          <w:rFonts w:ascii="Arial" w:eastAsia="Arial" w:hAnsi="Arial" w:cs="Arial"/>
          <w:sz w:val="22"/>
          <w:szCs w:val="22"/>
          <w:lang w:val="en"/>
        </w:rPr>
        <w:t xml:space="preserve">; isolate and photograph </w:t>
      </w:r>
      <w:proofErr w:type="gramStart"/>
      <w:r w:rsidRPr="00224BE8">
        <w:rPr>
          <w:rFonts w:ascii="Arial" w:eastAsia="Arial" w:hAnsi="Arial" w:cs="Arial"/>
          <w:sz w:val="22"/>
          <w:szCs w:val="22"/>
          <w:lang w:val="en"/>
        </w:rPr>
        <w:t>each</w:t>
      </w:r>
      <w:proofErr w:type="gramEnd"/>
    </w:p>
    <w:p w14:paraId="38B199A7" w14:textId="77777777" w:rsidR="00224BE8" w:rsidRPr="00224BE8" w:rsidRDefault="00224BE8" w:rsidP="00224BE8">
      <w:pPr>
        <w:numPr>
          <w:ilvl w:val="2"/>
          <w:numId w:val="27"/>
        </w:numPr>
        <w:spacing w:line="276" w:lineRule="auto"/>
        <w:rPr>
          <w:rFonts w:ascii="Arial" w:eastAsia="Arial" w:hAnsi="Arial" w:cs="Arial"/>
          <w:sz w:val="22"/>
          <w:szCs w:val="22"/>
          <w:lang w:val="en"/>
        </w:rPr>
      </w:pPr>
      <w:r w:rsidRPr="00224BE8">
        <w:rPr>
          <w:rFonts w:ascii="Arial" w:eastAsia="Arial" w:hAnsi="Arial" w:cs="Arial"/>
          <w:sz w:val="22"/>
          <w:szCs w:val="22"/>
          <w:lang w:val="en"/>
        </w:rPr>
        <w:t xml:space="preserve">Upload photos to </w:t>
      </w:r>
      <w:proofErr w:type="spellStart"/>
      <w:proofErr w:type="gramStart"/>
      <w:r w:rsidRPr="00224BE8">
        <w:rPr>
          <w:rFonts w:ascii="Arial" w:eastAsia="Arial" w:hAnsi="Arial" w:cs="Arial"/>
          <w:sz w:val="22"/>
          <w:szCs w:val="22"/>
          <w:lang w:val="en"/>
        </w:rPr>
        <w:t>iNaturalist</w:t>
      </w:r>
      <w:proofErr w:type="spellEnd"/>
      <w:proofErr w:type="gramEnd"/>
    </w:p>
    <w:p w14:paraId="10607A3B" w14:textId="77777777" w:rsidR="00224BE8" w:rsidRPr="00224BE8" w:rsidRDefault="00224BE8" w:rsidP="00224BE8">
      <w:pPr>
        <w:numPr>
          <w:ilvl w:val="2"/>
          <w:numId w:val="27"/>
        </w:numPr>
        <w:spacing w:line="276" w:lineRule="auto"/>
        <w:rPr>
          <w:rFonts w:ascii="Arial" w:eastAsia="Arial" w:hAnsi="Arial" w:cs="Arial"/>
          <w:sz w:val="22"/>
          <w:szCs w:val="22"/>
          <w:lang w:val="en"/>
        </w:rPr>
      </w:pPr>
      <w:r w:rsidRPr="00224BE8">
        <w:rPr>
          <w:rFonts w:ascii="Arial" w:eastAsia="Arial" w:hAnsi="Arial" w:cs="Arial"/>
          <w:sz w:val="22"/>
          <w:szCs w:val="22"/>
          <w:lang w:val="en"/>
        </w:rPr>
        <w:t xml:space="preserve">Record taxonomy and abundance encountered for each unique </w:t>
      </w:r>
      <w:proofErr w:type="gramStart"/>
      <w:r w:rsidRPr="00224BE8">
        <w:rPr>
          <w:rFonts w:ascii="Arial" w:eastAsia="Arial" w:hAnsi="Arial" w:cs="Arial"/>
          <w:sz w:val="22"/>
          <w:szCs w:val="22"/>
          <w:lang w:val="en"/>
        </w:rPr>
        <w:t>arthropod</w:t>
      </w:r>
      <w:proofErr w:type="gramEnd"/>
    </w:p>
    <w:p w14:paraId="603DE5C0" w14:textId="77777777" w:rsidR="00224BE8" w:rsidRPr="00224BE8" w:rsidRDefault="00224BE8" w:rsidP="00224BE8">
      <w:pPr>
        <w:numPr>
          <w:ilvl w:val="3"/>
          <w:numId w:val="27"/>
        </w:numPr>
        <w:spacing w:line="276" w:lineRule="auto"/>
        <w:rPr>
          <w:rFonts w:ascii="Arial" w:eastAsia="Arial" w:hAnsi="Arial" w:cs="Arial"/>
          <w:sz w:val="22"/>
          <w:szCs w:val="22"/>
          <w:lang w:val="en"/>
        </w:rPr>
      </w:pPr>
      <w:r w:rsidRPr="00224BE8">
        <w:rPr>
          <w:rFonts w:ascii="Arial" w:eastAsia="Arial" w:hAnsi="Arial" w:cs="Arial"/>
          <w:sz w:val="22"/>
          <w:szCs w:val="22"/>
          <w:lang w:val="en"/>
        </w:rPr>
        <w:t xml:space="preserve">Be sure to note any unidentified </w:t>
      </w:r>
      <w:proofErr w:type="gramStart"/>
      <w:r w:rsidRPr="00224BE8">
        <w:rPr>
          <w:rFonts w:ascii="Arial" w:eastAsia="Arial" w:hAnsi="Arial" w:cs="Arial"/>
          <w:sz w:val="22"/>
          <w:szCs w:val="22"/>
          <w:lang w:val="en"/>
        </w:rPr>
        <w:t>specimens</w:t>
      </w:r>
      <w:proofErr w:type="gramEnd"/>
    </w:p>
    <w:p w14:paraId="41A3D90E" w14:textId="77777777" w:rsidR="00224BE8" w:rsidRPr="00224BE8" w:rsidRDefault="00224BE8" w:rsidP="00224BE8">
      <w:pPr>
        <w:numPr>
          <w:ilvl w:val="1"/>
          <w:numId w:val="27"/>
        </w:numPr>
        <w:spacing w:line="276" w:lineRule="auto"/>
        <w:rPr>
          <w:rFonts w:ascii="Arial" w:eastAsia="Arial" w:hAnsi="Arial" w:cs="Arial"/>
          <w:sz w:val="22"/>
          <w:szCs w:val="22"/>
          <w:lang w:val="en"/>
        </w:rPr>
      </w:pPr>
      <w:r w:rsidRPr="00224BE8">
        <w:rPr>
          <w:rFonts w:ascii="Arial" w:eastAsia="Arial" w:hAnsi="Arial" w:cs="Arial"/>
          <w:sz w:val="22"/>
          <w:szCs w:val="22"/>
          <w:lang w:val="en"/>
        </w:rPr>
        <w:t>Regroup (in shade!) to compare unidentified specimens (avoid repeats!)</w:t>
      </w:r>
    </w:p>
    <w:p w14:paraId="45CAD3EA" w14:textId="77777777" w:rsidR="00224BE8" w:rsidRPr="00224BE8" w:rsidRDefault="00224BE8" w:rsidP="00224BE8">
      <w:pPr>
        <w:numPr>
          <w:ilvl w:val="2"/>
          <w:numId w:val="27"/>
        </w:numPr>
        <w:spacing w:line="276" w:lineRule="auto"/>
        <w:rPr>
          <w:rFonts w:ascii="Arial" w:eastAsia="Arial" w:hAnsi="Arial" w:cs="Arial"/>
          <w:sz w:val="22"/>
          <w:szCs w:val="22"/>
          <w:lang w:val="en"/>
        </w:rPr>
      </w:pPr>
      <w:r w:rsidRPr="00224BE8">
        <w:rPr>
          <w:rFonts w:ascii="Arial" w:eastAsia="Arial" w:hAnsi="Arial" w:cs="Arial"/>
          <w:sz w:val="22"/>
          <w:szCs w:val="22"/>
          <w:lang w:val="en"/>
        </w:rPr>
        <w:t>The goal is class consensus.</w:t>
      </w:r>
    </w:p>
    <w:p w14:paraId="11308C15" w14:textId="77777777" w:rsidR="00224BE8" w:rsidRPr="00224BE8" w:rsidRDefault="00224BE8" w:rsidP="00224BE8">
      <w:pPr>
        <w:numPr>
          <w:ilvl w:val="2"/>
          <w:numId w:val="27"/>
        </w:numPr>
        <w:spacing w:line="276" w:lineRule="auto"/>
        <w:rPr>
          <w:rFonts w:ascii="Arial" w:eastAsia="Arial" w:hAnsi="Arial" w:cs="Arial"/>
          <w:sz w:val="22"/>
          <w:szCs w:val="22"/>
          <w:lang w:val="en"/>
        </w:rPr>
      </w:pPr>
      <w:r w:rsidRPr="00224BE8">
        <w:rPr>
          <w:rFonts w:ascii="Arial" w:eastAsia="Arial" w:hAnsi="Arial" w:cs="Arial"/>
          <w:sz w:val="22"/>
          <w:szCs w:val="22"/>
          <w:lang w:val="en"/>
        </w:rPr>
        <w:t>Without consensus, we risk overestimation (false inflation) of species richness.</w:t>
      </w:r>
    </w:p>
    <w:p w14:paraId="0E7AAD77" w14:textId="77777777" w:rsidR="00224BE8" w:rsidRPr="00224BE8" w:rsidRDefault="00224BE8" w:rsidP="00224BE8">
      <w:pPr>
        <w:numPr>
          <w:ilvl w:val="0"/>
          <w:numId w:val="27"/>
        </w:numPr>
        <w:spacing w:line="276" w:lineRule="auto"/>
        <w:rPr>
          <w:rFonts w:ascii="Arial" w:eastAsia="Arial" w:hAnsi="Arial" w:cs="Arial"/>
          <w:sz w:val="22"/>
          <w:szCs w:val="22"/>
          <w:lang w:val="en"/>
        </w:rPr>
      </w:pPr>
      <w:r w:rsidRPr="00224BE8">
        <w:rPr>
          <w:rFonts w:ascii="Arial" w:eastAsia="Arial" w:hAnsi="Arial" w:cs="Arial"/>
          <w:sz w:val="22"/>
          <w:szCs w:val="22"/>
          <w:lang w:val="en"/>
        </w:rPr>
        <w:lastRenderedPageBreak/>
        <w:t>Data entry assignment: add arthropod species identification and abundance to class spreadsheet by midnight.</w:t>
      </w:r>
    </w:p>
    <w:p w14:paraId="135D6BAD" w14:textId="77777777" w:rsidR="00224BE8" w:rsidRPr="00224BE8" w:rsidRDefault="00224BE8" w:rsidP="00B8053C">
      <w:pPr>
        <w:keepNext/>
        <w:keepLines/>
        <w:spacing w:before="320" w:after="80" w:line="276" w:lineRule="auto"/>
        <w:outlineLvl w:val="2"/>
        <w:rPr>
          <w:rFonts w:ascii="Arial" w:eastAsia="Arial" w:hAnsi="Arial" w:cs="Arial"/>
          <w:b/>
          <w:bCs/>
          <w:color w:val="434343"/>
          <w:sz w:val="22"/>
          <w:szCs w:val="22"/>
          <w:lang w:val="en"/>
        </w:rPr>
      </w:pPr>
      <w:bookmarkStart w:id="6" w:name="_dna0xvm83fqp" w:colFirst="0" w:colLast="0"/>
      <w:bookmarkEnd w:id="6"/>
      <w:r w:rsidRPr="00224BE8">
        <w:rPr>
          <w:rFonts w:ascii="Arial" w:eastAsia="Arial" w:hAnsi="Arial" w:cs="Arial"/>
          <w:b/>
          <w:bCs/>
          <w:color w:val="434343"/>
          <w:sz w:val="22"/>
          <w:szCs w:val="22"/>
          <w:lang w:val="en"/>
        </w:rPr>
        <w:t>Week 3</w:t>
      </w:r>
    </w:p>
    <w:p w14:paraId="01F87D3B" w14:textId="77777777" w:rsidR="00224BE8" w:rsidRPr="00224BE8" w:rsidRDefault="00224BE8" w:rsidP="00224BE8">
      <w:pPr>
        <w:spacing w:line="276" w:lineRule="auto"/>
        <w:rPr>
          <w:rFonts w:ascii="Arial" w:eastAsia="Arial" w:hAnsi="Arial" w:cs="Arial"/>
          <w:sz w:val="22"/>
          <w:szCs w:val="22"/>
          <w:u w:val="single"/>
          <w:lang w:val="en"/>
        </w:rPr>
      </w:pPr>
      <w:r w:rsidRPr="00224BE8">
        <w:rPr>
          <w:rFonts w:ascii="Arial" w:eastAsia="Arial" w:hAnsi="Arial" w:cs="Arial"/>
          <w:sz w:val="22"/>
          <w:szCs w:val="22"/>
          <w:u w:val="single"/>
          <w:lang w:val="en"/>
        </w:rPr>
        <w:t>Lecture</w:t>
      </w:r>
    </w:p>
    <w:p w14:paraId="34E8E872" w14:textId="77777777" w:rsidR="00224BE8" w:rsidRPr="00224BE8" w:rsidRDefault="00224BE8" w:rsidP="00224BE8">
      <w:pPr>
        <w:numPr>
          <w:ilvl w:val="0"/>
          <w:numId w:val="25"/>
        </w:numPr>
        <w:spacing w:line="276" w:lineRule="auto"/>
        <w:rPr>
          <w:rFonts w:ascii="Arial" w:eastAsia="Arial" w:hAnsi="Arial" w:cs="Arial"/>
          <w:sz w:val="22"/>
          <w:szCs w:val="22"/>
          <w:lang w:val="en"/>
        </w:rPr>
      </w:pPr>
      <w:r w:rsidRPr="00224BE8">
        <w:rPr>
          <w:rFonts w:ascii="Arial" w:eastAsia="Arial" w:hAnsi="Arial" w:cs="Arial"/>
          <w:sz w:val="22"/>
          <w:szCs w:val="22"/>
          <w:lang w:val="en"/>
        </w:rPr>
        <w:t>Before class: complete R for Data Science modules #4 and #5</w:t>
      </w:r>
    </w:p>
    <w:p w14:paraId="662A371B" w14:textId="77777777" w:rsidR="00224BE8" w:rsidRPr="00224BE8" w:rsidRDefault="00224BE8" w:rsidP="00224BE8">
      <w:pPr>
        <w:numPr>
          <w:ilvl w:val="0"/>
          <w:numId w:val="25"/>
        </w:numPr>
        <w:spacing w:line="276" w:lineRule="auto"/>
        <w:rPr>
          <w:rFonts w:ascii="Arial" w:eastAsia="Arial" w:hAnsi="Arial" w:cs="Arial"/>
          <w:sz w:val="22"/>
          <w:szCs w:val="22"/>
          <w:lang w:val="en"/>
        </w:rPr>
      </w:pPr>
      <w:r w:rsidRPr="00224BE8">
        <w:rPr>
          <w:rFonts w:ascii="Arial" w:eastAsia="Arial" w:hAnsi="Arial" w:cs="Arial"/>
          <w:sz w:val="22"/>
          <w:szCs w:val="22"/>
          <w:lang w:val="en"/>
        </w:rPr>
        <w:t xml:space="preserve">During class: </w:t>
      </w:r>
    </w:p>
    <w:p w14:paraId="7C90E18B" w14:textId="77777777" w:rsidR="00224BE8" w:rsidRPr="00224BE8" w:rsidRDefault="00224BE8" w:rsidP="00224BE8">
      <w:pPr>
        <w:numPr>
          <w:ilvl w:val="1"/>
          <w:numId w:val="25"/>
        </w:numPr>
        <w:spacing w:line="276" w:lineRule="auto"/>
        <w:rPr>
          <w:rFonts w:ascii="Arial" w:eastAsia="Arial" w:hAnsi="Arial" w:cs="Arial"/>
          <w:sz w:val="22"/>
          <w:szCs w:val="22"/>
          <w:lang w:val="en"/>
        </w:rPr>
      </w:pPr>
      <w:r w:rsidRPr="00224BE8">
        <w:rPr>
          <w:rFonts w:ascii="Arial" w:eastAsia="Arial" w:hAnsi="Arial" w:cs="Arial"/>
          <w:sz w:val="22"/>
          <w:szCs w:val="22"/>
          <w:lang w:val="en"/>
        </w:rPr>
        <w:t xml:space="preserve">TA gives lecture on data analysis and how to select the appropriate statistical tests for your </w:t>
      </w:r>
      <w:proofErr w:type="gramStart"/>
      <w:r w:rsidRPr="00224BE8">
        <w:rPr>
          <w:rFonts w:ascii="Arial" w:eastAsia="Arial" w:hAnsi="Arial" w:cs="Arial"/>
          <w:sz w:val="22"/>
          <w:szCs w:val="22"/>
          <w:lang w:val="en"/>
        </w:rPr>
        <w:t>data</w:t>
      </w:r>
      <w:proofErr w:type="gramEnd"/>
    </w:p>
    <w:p w14:paraId="5D29906C" w14:textId="77777777" w:rsidR="00224BE8" w:rsidRPr="00224BE8" w:rsidRDefault="00224BE8" w:rsidP="00224BE8">
      <w:pPr>
        <w:numPr>
          <w:ilvl w:val="1"/>
          <w:numId w:val="25"/>
        </w:numPr>
        <w:spacing w:line="276" w:lineRule="auto"/>
        <w:rPr>
          <w:rFonts w:ascii="Arial" w:eastAsia="Arial" w:hAnsi="Arial" w:cs="Arial"/>
          <w:sz w:val="22"/>
          <w:szCs w:val="22"/>
          <w:lang w:val="en"/>
        </w:rPr>
      </w:pPr>
      <w:r w:rsidRPr="00224BE8">
        <w:rPr>
          <w:rFonts w:ascii="Arial" w:eastAsia="Arial" w:hAnsi="Arial" w:cs="Arial"/>
          <w:sz w:val="22"/>
          <w:szCs w:val="22"/>
          <w:lang w:val="en"/>
        </w:rPr>
        <w:t>Students discuss which plots and statistical tests are most appropriate for their question and data.</w:t>
      </w:r>
    </w:p>
    <w:p w14:paraId="1E96740D" w14:textId="77777777" w:rsidR="00224BE8" w:rsidRPr="00224BE8" w:rsidRDefault="00224BE8" w:rsidP="00224BE8">
      <w:pPr>
        <w:spacing w:line="276" w:lineRule="auto"/>
        <w:rPr>
          <w:rFonts w:ascii="Arial" w:eastAsia="Arial" w:hAnsi="Arial" w:cs="Arial"/>
          <w:sz w:val="22"/>
          <w:szCs w:val="22"/>
          <w:lang w:val="en"/>
        </w:rPr>
      </w:pPr>
    </w:p>
    <w:p w14:paraId="0CEED105" w14:textId="77777777" w:rsidR="00224BE8" w:rsidRPr="00224BE8" w:rsidRDefault="00224BE8" w:rsidP="00224BE8">
      <w:pPr>
        <w:spacing w:line="276" w:lineRule="auto"/>
        <w:rPr>
          <w:rFonts w:ascii="Arial" w:eastAsia="Arial" w:hAnsi="Arial" w:cs="Arial"/>
          <w:sz w:val="22"/>
          <w:szCs w:val="22"/>
          <w:u w:val="single"/>
          <w:lang w:val="en"/>
        </w:rPr>
      </w:pPr>
      <w:r w:rsidRPr="00224BE8">
        <w:rPr>
          <w:rFonts w:ascii="Arial" w:eastAsia="Arial" w:hAnsi="Arial" w:cs="Arial"/>
          <w:sz w:val="22"/>
          <w:szCs w:val="22"/>
          <w:u w:val="single"/>
          <w:lang w:val="en"/>
        </w:rPr>
        <w:t>Lab 3</w:t>
      </w:r>
    </w:p>
    <w:p w14:paraId="40D56C6E" w14:textId="77777777" w:rsidR="00224BE8" w:rsidRPr="00224BE8" w:rsidRDefault="00224BE8" w:rsidP="00224BE8">
      <w:pPr>
        <w:numPr>
          <w:ilvl w:val="0"/>
          <w:numId w:val="24"/>
        </w:numPr>
        <w:spacing w:line="276" w:lineRule="auto"/>
        <w:rPr>
          <w:rFonts w:ascii="Arial" w:eastAsia="Arial" w:hAnsi="Arial" w:cs="Arial"/>
          <w:sz w:val="22"/>
          <w:szCs w:val="22"/>
          <w:lang w:val="en"/>
        </w:rPr>
      </w:pPr>
      <w:r w:rsidRPr="00224BE8">
        <w:rPr>
          <w:rFonts w:ascii="Arial" w:eastAsia="Arial" w:hAnsi="Arial" w:cs="Arial"/>
          <w:sz w:val="22"/>
          <w:szCs w:val="22"/>
          <w:lang w:val="en"/>
        </w:rPr>
        <w:t>Computer lab: data analysis workshop</w:t>
      </w:r>
    </w:p>
    <w:p w14:paraId="56AD99F7" w14:textId="77777777" w:rsidR="00224BE8" w:rsidRPr="00224BE8" w:rsidRDefault="00224BE8" w:rsidP="00224BE8">
      <w:pPr>
        <w:numPr>
          <w:ilvl w:val="1"/>
          <w:numId w:val="24"/>
        </w:numPr>
        <w:spacing w:line="276" w:lineRule="auto"/>
        <w:rPr>
          <w:rFonts w:ascii="Arial" w:eastAsia="Arial" w:hAnsi="Arial" w:cs="Arial"/>
          <w:sz w:val="22"/>
          <w:szCs w:val="22"/>
          <w:lang w:val="en"/>
        </w:rPr>
      </w:pPr>
      <w:r w:rsidRPr="00224BE8">
        <w:rPr>
          <w:rFonts w:ascii="Arial" w:eastAsia="Arial" w:hAnsi="Arial" w:cs="Arial"/>
          <w:sz w:val="22"/>
          <w:szCs w:val="22"/>
          <w:lang w:val="en"/>
        </w:rPr>
        <w:t>Work through the tutorial “base code” provided by the instructor and TA. Make sure you can produce the plots and complete the practice prompts.</w:t>
      </w:r>
    </w:p>
    <w:p w14:paraId="5CF8890C" w14:textId="77777777" w:rsidR="00224BE8" w:rsidRPr="00224BE8" w:rsidRDefault="00224BE8" w:rsidP="00224BE8">
      <w:pPr>
        <w:numPr>
          <w:ilvl w:val="1"/>
          <w:numId w:val="24"/>
        </w:numPr>
        <w:spacing w:line="276" w:lineRule="auto"/>
        <w:rPr>
          <w:rFonts w:ascii="Arial" w:eastAsia="Arial" w:hAnsi="Arial" w:cs="Arial"/>
          <w:sz w:val="22"/>
          <w:szCs w:val="22"/>
          <w:lang w:val="en"/>
        </w:rPr>
      </w:pPr>
      <w:r w:rsidRPr="00224BE8">
        <w:rPr>
          <w:rFonts w:ascii="Arial" w:eastAsia="Arial" w:hAnsi="Arial" w:cs="Arial"/>
          <w:sz w:val="22"/>
          <w:szCs w:val="22"/>
          <w:lang w:val="en"/>
        </w:rPr>
        <w:t xml:space="preserve">Work with your group to adapt the base code to analyze your dataset. Use Google Sheets to create a pivot table and use the </w:t>
      </w:r>
      <w:proofErr w:type="gramStart"/>
      <w:r w:rsidRPr="00224BE8">
        <w:rPr>
          <w:rFonts w:ascii="Arial" w:eastAsia="Arial" w:hAnsi="Arial" w:cs="Arial"/>
          <w:sz w:val="22"/>
          <w:szCs w:val="22"/>
          <w:lang w:val="en"/>
        </w:rPr>
        <w:t>filter(</w:t>
      </w:r>
      <w:proofErr w:type="gramEnd"/>
      <w:r w:rsidRPr="00224BE8">
        <w:rPr>
          <w:rFonts w:ascii="Arial" w:eastAsia="Arial" w:hAnsi="Arial" w:cs="Arial"/>
          <w:sz w:val="22"/>
          <w:szCs w:val="22"/>
          <w:lang w:val="en"/>
        </w:rPr>
        <w:t>) command in R to create data subsets where necessary to address your hypothesis.</w:t>
      </w:r>
    </w:p>
    <w:p w14:paraId="45AE75EA" w14:textId="0C8F6B41" w:rsidR="00224BE8" w:rsidRPr="00224BE8" w:rsidRDefault="00224BE8" w:rsidP="00224BE8">
      <w:pPr>
        <w:numPr>
          <w:ilvl w:val="1"/>
          <w:numId w:val="24"/>
        </w:numPr>
        <w:spacing w:line="276" w:lineRule="auto"/>
        <w:rPr>
          <w:rFonts w:ascii="Arial" w:eastAsia="Arial" w:hAnsi="Arial" w:cs="Arial"/>
          <w:sz w:val="22"/>
          <w:szCs w:val="22"/>
          <w:lang w:val="en"/>
        </w:rPr>
      </w:pPr>
      <w:r w:rsidRPr="00224BE8">
        <w:rPr>
          <w:rFonts w:ascii="Arial" w:eastAsia="Arial" w:hAnsi="Arial" w:cs="Arial"/>
          <w:sz w:val="22"/>
          <w:szCs w:val="22"/>
          <w:lang w:val="en"/>
        </w:rPr>
        <w:t xml:space="preserve">Partway through the lab, the instructor gives a </w:t>
      </w:r>
      <w:hyperlink r:id="rId22" w:history="1">
        <w:r w:rsidRPr="001324E6">
          <w:rPr>
            <w:rStyle w:val="Hyperlink"/>
            <w:rFonts w:ascii="Arial" w:eastAsia="Arial" w:hAnsi="Arial" w:cs="Arial"/>
            <w:sz w:val="22"/>
            <w:szCs w:val="22"/>
            <w:lang w:val="en"/>
          </w:rPr>
          <w:t>mini lecture on data visualization</w:t>
        </w:r>
      </w:hyperlink>
      <w:r w:rsidRPr="00224BE8">
        <w:rPr>
          <w:rFonts w:ascii="Arial" w:eastAsia="Arial" w:hAnsi="Arial" w:cs="Arial"/>
          <w:sz w:val="22"/>
          <w:szCs w:val="22"/>
          <w:lang w:val="en"/>
        </w:rPr>
        <w:t>.</w:t>
      </w:r>
    </w:p>
    <w:p w14:paraId="0DF5BFEA" w14:textId="50EE62B4" w:rsidR="00224BE8" w:rsidRDefault="00224BE8" w:rsidP="006C4194">
      <w:pPr>
        <w:keepNext/>
        <w:keepLines/>
        <w:suppressAutoHyphens/>
        <w:spacing w:before="120" w:after="120" w:line="276" w:lineRule="auto"/>
        <w:ind w:leftChars="-1" w:hangingChars="1" w:hanging="2"/>
        <w:textDirection w:val="btLr"/>
        <w:textAlignment w:val="top"/>
        <w:outlineLvl w:val="1"/>
        <w:rPr>
          <w:rFonts w:ascii="Arial" w:eastAsia="Arial" w:hAnsi="Arial" w:cs="Arial"/>
          <w:b/>
          <w:position w:val="-1"/>
          <w:sz w:val="22"/>
          <w:szCs w:val="22"/>
        </w:rPr>
      </w:pPr>
      <w:r w:rsidRPr="00B971C9">
        <w:rPr>
          <w:rFonts w:ascii="Arial" w:eastAsia="Arial" w:hAnsi="Arial" w:cs="Arial"/>
          <w:sz w:val="22"/>
          <w:szCs w:val="22"/>
          <w:lang w:val="en"/>
        </w:rPr>
        <w:t xml:space="preserve">Upload your personal </w:t>
      </w:r>
      <w:proofErr w:type="spellStart"/>
      <w:r w:rsidRPr="00B971C9">
        <w:rPr>
          <w:rFonts w:ascii="Arial" w:eastAsia="Arial" w:hAnsi="Arial" w:cs="Arial"/>
          <w:sz w:val="22"/>
          <w:szCs w:val="22"/>
          <w:lang w:val="en"/>
        </w:rPr>
        <w:t>Rscript</w:t>
      </w:r>
      <w:proofErr w:type="spellEnd"/>
      <w:r w:rsidRPr="00B971C9">
        <w:rPr>
          <w:rFonts w:ascii="Arial" w:eastAsia="Arial" w:hAnsi="Arial" w:cs="Arial"/>
          <w:sz w:val="22"/>
          <w:szCs w:val="22"/>
          <w:lang w:val="en"/>
        </w:rPr>
        <w:t xml:space="preserve"> with documentation, and any figures you have produced, to your group’s project folder at the end of lab.</w:t>
      </w:r>
    </w:p>
    <w:p w14:paraId="278BCFBC" w14:textId="77777777" w:rsidR="00701A95" w:rsidRPr="00DD43D0" w:rsidRDefault="00701A95" w:rsidP="00701A95">
      <w:pPr>
        <w:spacing w:line="276" w:lineRule="auto"/>
        <w:rPr>
          <w:rFonts w:ascii="Arial" w:hAnsi="Arial" w:cs="Arial"/>
          <w:b/>
          <w:szCs w:val="24"/>
        </w:rPr>
      </w:pPr>
      <w:r w:rsidRPr="00DD43D0">
        <w:rPr>
          <w:rFonts w:ascii="Arial" w:hAnsi="Arial" w:cs="Arial"/>
          <w:b/>
          <w:szCs w:val="24"/>
        </w:rPr>
        <w:t>Questions for Further Thought and Discussion:</w:t>
      </w:r>
      <w:r w:rsidRPr="00DD43D0">
        <w:rPr>
          <w:rFonts w:ascii="Arial" w:hAnsi="Arial" w:cs="Arial"/>
          <w:szCs w:val="24"/>
        </w:rPr>
        <w:t xml:space="preserve">   </w:t>
      </w:r>
    </w:p>
    <w:p w14:paraId="79477F74" w14:textId="77777777" w:rsidR="00F32451" w:rsidRPr="00F32451" w:rsidRDefault="00F32451" w:rsidP="00F32451">
      <w:pPr>
        <w:spacing w:before="120" w:line="276" w:lineRule="auto"/>
        <w:rPr>
          <w:rFonts w:ascii="Arial" w:eastAsia="Arial" w:hAnsi="Arial" w:cs="Arial"/>
          <w:b/>
          <w:sz w:val="22"/>
          <w:szCs w:val="22"/>
          <w:lang w:val="en"/>
        </w:rPr>
      </w:pPr>
      <w:r w:rsidRPr="00F32451">
        <w:rPr>
          <w:rFonts w:ascii="Arial" w:eastAsia="Arial" w:hAnsi="Arial" w:cs="Arial"/>
          <w:b/>
          <w:sz w:val="22"/>
          <w:szCs w:val="22"/>
          <w:lang w:val="en"/>
        </w:rPr>
        <w:t>Observations</w:t>
      </w:r>
    </w:p>
    <w:p w14:paraId="46F17801" w14:textId="5AF51ED6" w:rsidR="00F32451" w:rsidRPr="00F32451" w:rsidRDefault="00F32451" w:rsidP="00F32451">
      <w:pPr>
        <w:spacing w:before="120" w:line="276" w:lineRule="auto"/>
        <w:rPr>
          <w:rFonts w:ascii="Arial" w:eastAsia="Arial" w:hAnsi="Arial" w:cs="Arial"/>
          <w:sz w:val="22"/>
          <w:szCs w:val="22"/>
          <w:lang w:val="en"/>
        </w:rPr>
      </w:pPr>
      <w:r w:rsidRPr="00F32451">
        <w:rPr>
          <w:rFonts w:ascii="Arial" w:eastAsia="Arial" w:hAnsi="Arial" w:cs="Arial"/>
          <w:sz w:val="22"/>
          <w:szCs w:val="22"/>
          <w:lang w:val="en"/>
        </w:rPr>
        <w:t xml:space="preserve">As we explore the </w:t>
      </w:r>
      <w:r>
        <w:rPr>
          <w:rFonts w:ascii="Arial" w:eastAsia="Arial" w:hAnsi="Arial" w:cs="Arial"/>
          <w:sz w:val="22"/>
          <w:szCs w:val="22"/>
          <w:lang w:val="en"/>
        </w:rPr>
        <w:t>field site</w:t>
      </w:r>
      <w:r w:rsidRPr="00F32451">
        <w:rPr>
          <w:rFonts w:ascii="Arial" w:eastAsia="Arial" w:hAnsi="Arial" w:cs="Arial"/>
          <w:sz w:val="22"/>
          <w:szCs w:val="22"/>
          <w:lang w:val="en"/>
        </w:rPr>
        <w:t>, make sure to observe the environment.</w:t>
      </w:r>
    </w:p>
    <w:p w14:paraId="3895A9BC" w14:textId="77777777" w:rsidR="00F32451" w:rsidRPr="00F32451" w:rsidRDefault="00F32451" w:rsidP="00F32451">
      <w:pPr>
        <w:numPr>
          <w:ilvl w:val="0"/>
          <w:numId w:val="28"/>
        </w:numPr>
        <w:spacing w:before="120" w:line="276" w:lineRule="auto"/>
        <w:rPr>
          <w:rFonts w:ascii="Arial" w:eastAsia="Arial" w:hAnsi="Arial" w:cs="Arial"/>
          <w:sz w:val="22"/>
          <w:szCs w:val="22"/>
          <w:lang w:val="en"/>
        </w:rPr>
      </w:pPr>
      <w:r w:rsidRPr="00F32451">
        <w:rPr>
          <w:rFonts w:ascii="Arial" w:eastAsia="Arial" w:hAnsi="Arial" w:cs="Arial"/>
          <w:sz w:val="22"/>
          <w:szCs w:val="22"/>
          <w:lang w:val="en"/>
        </w:rPr>
        <w:t>What factors might affect arthropod diversity?</w:t>
      </w:r>
    </w:p>
    <w:p w14:paraId="609D764C" w14:textId="77777777" w:rsidR="00F32451" w:rsidRPr="00F32451" w:rsidRDefault="00F32451" w:rsidP="00F32451">
      <w:pPr>
        <w:numPr>
          <w:ilvl w:val="1"/>
          <w:numId w:val="28"/>
        </w:numPr>
        <w:spacing w:before="120" w:line="276" w:lineRule="auto"/>
        <w:rPr>
          <w:rFonts w:ascii="Arial" w:eastAsia="Arial" w:hAnsi="Arial" w:cs="Arial"/>
          <w:sz w:val="22"/>
          <w:szCs w:val="22"/>
          <w:lang w:val="en"/>
        </w:rPr>
      </w:pPr>
      <w:r w:rsidRPr="00F32451">
        <w:rPr>
          <w:rFonts w:ascii="Arial" w:eastAsia="Arial" w:hAnsi="Arial" w:cs="Arial"/>
          <w:sz w:val="22"/>
          <w:szCs w:val="22"/>
          <w:lang w:val="en"/>
        </w:rPr>
        <w:t>How can we measure each factor?</w:t>
      </w:r>
    </w:p>
    <w:p w14:paraId="13D03C1F" w14:textId="77777777" w:rsidR="00F32451" w:rsidRPr="00F32451" w:rsidRDefault="00F32451" w:rsidP="00F32451">
      <w:pPr>
        <w:numPr>
          <w:ilvl w:val="1"/>
          <w:numId w:val="28"/>
        </w:numPr>
        <w:spacing w:before="120" w:line="276" w:lineRule="auto"/>
        <w:rPr>
          <w:rFonts w:ascii="Arial" w:eastAsia="Arial" w:hAnsi="Arial" w:cs="Arial"/>
          <w:sz w:val="22"/>
          <w:szCs w:val="22"/>
          <w:lang w:val="en"/>
        </w:rPr>
      </w:pPr>
      <w:r w:rsidRPr="00F32451">
        <w:rPr>
          <w:rFonts w:ascii="Arial" w:eastAsia="Arial" w:hAnsi="Arial" w:cs="Arial"/>
          <w:sz w:val="22"/>
          <w:szCs w:val="22"/>
          <w:lang w:val="en"/>
        </w:rPr>
        <w:t>What arthropod requirements and characteristics would be helpful to refine these predictions?</w:t>
      </w:r>
    </w:p>
    <w:p w14:paraId="369F2410" w14:textId="77777777" w:rsidR="00F32451" w:rsidRPr="00F32451" w:rsidRDefault="00F32451" w:rsidP="00F32451">
      <w:pPr>
        <w:numPr>
          <w:ilvl w:val="0"/>
          <w:numId w:val="28"/>
        </w:numPr>
        <w:spacing w:before="120" w:line="276" w:lineRule="auto"/>
        <w:rPr>
          <w:rFonts w:ascii="Arial" w:eastAsia="Arial" w:hAnsi="Arial" w:cs="Arial"/>
          <w:sz w:val="22"/>
          <w:szCs w:val="22"/>
          <w:lang w:val="en"/>
        </w:rPr>
      </w:pPr>
      <w:r w:rsidRPr="00F32451">
        <w:rPr>
          <w:rFonts w:ascii="Arial" w:eastAsia="Arial" w:hAnsi="Arial" w:cs="Arial"/>
          <w:sz w:val="22"/>
          <w:szCs w:val="22"/>
          <w:lang w:val="en"/>
        </w:rPr>
        <w:t>What niches are available to arthropods in the lawn vs uncut environments?</w:t>
      </w:r>
    </w:p>
    <w:p w14:paraId="12375980" w14:textId="77777777" w:rsidR="00F32451" w:rsidRPr="00F32451" w:rsidRDefault="00F32451" w:rsidP="00F32451">
      <w:pPr>
        <w:numPr>
          <w:ilvl w:val="0"/>
          <w:numId w:val="28"/>
        </w:numPr>
        <w:spacing w:before="120" w:line="276" w:lineRule="auto"/>
        <w:rPr>
          <w:rFonts w:ascii="Arial" w:eastAsia="Arial" w:hAnsi="Arial" w:cs="Arial"/>
          <w:sz w:val="22"/>
          <w:szCs w:val="22"/>
          <w:lang w:val="en"/>
        </w:rPr>
      </w:pPr>
      <w:r w:rsidRPr="00F32451">
        <w:rPr>
          <w:rFonts w:ascii="Arial" w:eastAsia="Arial" w:hAnsi="Arial" w:cs="Arial"/>
          <w:sz w:val="22"/>
          <w:szCs w:val="22"/>
          <w:lang w:val="en"/>
        </w:rPr>
        <w:t>Are there broader drivers (beyond the conditions in each environment) that might affect or drive arthropod diversity and distribution?</w:t>
      </w:r>
    </w:p>
    <w:p w14:paraId="4214C978" w14:textId="77777777" w:rsidR="00F32451" w:rsidRPr="00F32451" w:rsidRDefault="00F32451" w:rsidP="00F32451">
      <w:pPr>
        <w:spacing w:before="120" w:line="276" w:lineRule="auto"/>
        <w:rPr>
          <w:rFonts w:ascii="Arial" w:eastAsia="Arial" w:hAnsi="Arial" w:cs="Arial"/>
          <w:b/>
          <w:sz w:val="22"/>
          <w:szCs w:val="22"/>
          <w:lang w:val="en"/>
        </w:rPr>
      </w:pPr>
      <w:r w:rsidRPr="00F32451">
        <w:rPr>
          <w:rFonts w:ascii="Arial" w:eastAsia="Arial" w:hAnsi="Arial" w:cs="Arial"/>
          <w:b/>
          <w:sz w:val="22"/>
          <w:szCs w:val="22"/>
          <w:lang w:val="en"/>
        </w:rPr>
        <w:t>Project development</w:t>
      </w:r>
    </w:p>
    <w:p w14:paraId="3281C5C1" w14:textId="77777777" w:rsidR="00F32451" w:rsidRPr="00F32451" w:rsidRDefault="00F32451" w:rsidP="00F32451">
      <w:pPr>
        <w:spacing w:before="120" w:line="276" w:lineRule="auto"/>
        <w:rPr>
          <w:rFonts w:ascii="Arial" w:eastAsia="Arial" w:hAnsi="Arial" w:cs="Arial"/>
          <w:sz w:val="22"/>
          <w:szCs w:val="22"/>
          <w:lang w:val="en"/>
        </w:rPr>
      </w:pPr>
      <w:r w:rsidRPr="00F32451">
        <w:rPr>
          <w:rFonts w:ascii="Arial" w:eastAsia="Arial" w:hAnsi="Arial" w:cs="Arial"/>
          <w:sz w:val="22"/>
          <w:szCs w:val="22"/>
          <w:lang w:val="en"/>
        </w:rPr>
        <w:lastRenderedPageBreak/>
        <w:t>After completing your pilot sweep net data collection, consider the following prompts with your group to start drafting your research plan.</w:t>
      </w:r>
    </w:p>
    <w:p w14:paraId="378C49B1" w14:textId="77777777" w:rsidR="00F32451" w:rsidRPr="00F32451" w:rsidRDefault="00F32451" w:rsidP="00F32451">
      <w:pPr>
        <w:numPr>
          <w:ilvl w:val="0"/>
          <w:numId w:val="28"/>
        </w:numPr>
        <w:spacing w:before="120" w:line="276" w:lineRule="auto"/>
        <w:rPr>
          <w:rFonts w:ascii="Arial" w:eastAsia="Arial" w:hAnsi="Arial" w:cs="Arial"/>
          <w:sz w:val="22"/>
          <w:szCs w:val="22"/>
          <w:lang w:val="en"/>
        </w:rPr>
      </w:pPr>
      <w:r w:rsidRPr="00F32451">
        <w:rPr>
          <w:rFonts w:ascii="Arial" w:eastAsia="Arial" w:hAnsi="Arial" w:cs="Arial"/>
          <w:sz w:val="22"/>
          <w:szCs w:val="22"/>
          <w:lang w:val="en"/>
        </w:rPr>
        <w:t>What scientific question does your group want to investigate?</w:t>
      </w:r>
    </w:p>
    <w:p w14:paraId="1BF3D735" w14:textId="395AC464" w:rsidR="00F32451" w:rsidRPr="00F32451" w:rsidRDefault="00F32451" w:rsidP="00F32451">
      <w:pPr>
        <w:numPr>
          <w:ilvl w:val="0"/>
          <w:numId w:val="28"/>
        </w:numPr>
        <w:spacing w:before="120" w:line="276" w:lineRule="auto"/>
        <w:rPr>
          <w:rFonts w:ascii="Arial" w:eastAsia="Arial" w:hAnsi="Arial" w:cs="Arial"/>
          <w:sz w:val="22"/>
          <w:szCs w:val="22"/>
          <w:lang w:val="en"/>
        </w:rPr>
      </w:pPr>
      <w:r w:rsidRPr="00F32451">
        <w:rPr>
          <w:rFonts w:ascii="Arial" w:eastAsia="Arial" w:hAnsi="Arial" w:cs="Arial"/>
          <w:sz w:val="22"/>
          <w:szCs w:val="22"/>
          <w:lang w:val="en"/>
        </w:rPr>
        <w:t xml:space="preserve">Where should you plot </w:t>
      </w:r>
      <w:proofErr w:type="gramStart"/>
      <w:r w:rsidRPr="00F32451">
        <w:rPr>
          <w:rFonts w:ascii="Arial" w:eastAsia="Arial" w:hAnsi="Arial" w:cs="Arial"/>
          <w:sz w:val="22"/>
          <w:szCs w:val="22"/>
          <w:lang w:val="en"/>
        </w:rPr>
        <w:t>your</w:t>
      </w:r>
      <w:proofErr w:type="gramEnd"/>
      <w:r w:rsidRPr="00F32451">
        <w:rPr>
          <w:rFonts w:ascii="Arial" w:eastAsia="Arial" w:hAnsi="Arial" w:cs="Arial"/>
          <w:sz w:val="22"/>
          <w:szCs w:val="22"/>
          <w:lang w:val="en"/>
        </w:rPr>
        <w:t xml:space="preserve"> </w:t>
      </w:r>
      <w:proofErr w:type="gramStart"/>
      <w:r w:rsidRPr="00F32451">
        <w:rPr>
          <w:rFonts w:ascii="Arial" w:eastAsia="Arial" w:hAnsi="Arial" w:cs="Arial"/>
          <w:sz w:val="22"/>
          <w:szCs w:val="22"/>
          <w:lang w:val="en"/>
        </w:rPr>
        <w:t>transects</w:t>
      </w:r>
      <w:proofErr w:type="gramEnd"/>
      <w:r w:rsidRPr="00F32451">
        <w:rPr>
          <w:rFonts w:ascii="Arial" w:eastAsia="Arial" w:hAnsi="Arial" w:cs="Arial"/>
          <w:sz w:val="22"/>
          <w:szCs w:val="22"/>
          <w:lang w:val="en"/>
        </w:rPr>
        <w:t xml:space="preserve"> to sample and compare different “treatments”?</w:t>
      </w:r>
    </w:p>
    <w:p w14:paraId="7493BFCD" w14:textId="77777777" w:rsidR="00F32451" w:rsidRPr="00F32451" w:rsidRDefault="00F32451" w:rsidP="00F32451">
      <w:pPr>
        <w:numPr>
          <w:ilvl w:val="0"/>
          <w:numId w:val="28"/>
        </w:numPr>
        <w:spacing w:before="120" w:line="276" w:lineRule="auto"/>
        <w:rPr>
          <w:rFonts w:ascii="Arial" w:eastAsia="Arial" w:hAnsi="Arial" w:cs="Arial"/>
          <w:sz w:val="22"/>
          <w:szCs w:val="22"/>
          <w:lang w:val="en"/>
        </w:rPr>
      </w:pPr>
      <w:r w:rsidRPr="00F32451">
        <w:rPr>
          <w:rFonts w:ascii="Arial" w:eastAsia="Arial" w:hAnsi="Arial" w:cs="Arial"/>
          <w:sz w:val="22"/>
          <w:szCs w:val="22"/>
          <w:lang w:val="en"/>
        </w:rPr>
        <w:t xml:space="preserve">What data do we need to collect as a class, </w:t>
      </w:r>
      <w:proofErr w:type="gramStart"/>
      <w:r w:rsidRPr="00F32451">
        <w:rPr>
          <w:rFonts w:ascii="Arial" w:eastAsia="Arial" w:hAnsi="Arial" w:cs="Arial"/>
          <w:sz w:val="22"/>
          <w:szCs w:val="22"/>
          <w:lang w:val="en"/>
        </w:rPr>
        <w:t>in order to</w:t>
      </w:r>
      <w:proofErr w:type="gramEnd"/>
      <w:r w:rsidRPr="00F32451">
        <w:rPr>
          <w:rFonts w:ascii="Arial" w:eastAsia="Arial" w:hAnsi="Arial" w:cs="Arial"/>
          <w:sz w:val="22"/>
          <w:szCs w:val="22"/>
          <w:lang w:val="en"/>
        </w:rPr>
        <w:t xml:space="preserve"> address your question? </w:t>
      </w:r>
    </w:p>
    <w:p w14:paraId="63321A79" w14:textId="77777777" w:rsidR="00F32451" w:rsidRPr="00F32451" w:rsidRDefault="00F32451" w:rsidP="00F32451">
      <w:pPr>
        <w:numPr>
          <w:ilvl w:val="0"/>
          <w:numId w:val="28"/>
        </w:numPr>
        <w:spacing w:before="120" w:line="276" w:lineRule="auto"/>
        <w:rPr>
          <w:rFonts w:ascii="Arial" w:eastAsia="Arial" w:hAnsi="Arial" w:cs="Arial"/>
          <w:sz w:val="22"/>
          <w:szCs w:val="22"/>
          <w:lang w:val="en"/>
        </w:rPr>
      </w:pPr>
      <w:r w:rsidRPr="00F32451">
        <w:rPr>
          <w:rFonts w:ascii="Arial" w:eastAsia="Arial" w:hAnsi="Arial" w:cs="Arial"/>
          <w:sz w:val="22"/>
          <w:szCs w:val="22"/>
          <w:lang w:val="en"/>
        </w:rPr>
        <w:t>How should we curate the class data in a shared spreadsheet?</w:t>
      </w:r>
    </w:p>
    <w:p w14:paraId="594A4253" w14:textId="77777777" w:rsidR="00F32451" w:rsidRPr="00F32451" w:rsidRDefault="00000000" w:rsidP="00F32451">
      <w:pPr>
        <w:spacing w:before="120" w:line="276" w:lineRule="auto"/>
        <w:rPr>
          <w:rFonts w:ascii="Arial" w:eastAsia="Arial" w:hAnsi="Arial" w:cs="Arial"/>
          <w:b/>
          <w:sz w:val="22"/>
          <w:szCs w:val="22"/>
          <w:lang w:val="en"/>
        </w:rPr>
      </w:pPr>
      <w:hyperlink r:id="rId23">
        <w:r w:rsidR="00F32451" w:rsidRPr="00F32451">
          <w:rPr>
            <w:rFonts w:ascii="Arial" w:eastAsia="Arial" w:hAnsi="Arial" w:cs="Arial"/>
            <w:b/>
            <w:sz w:val="22"/>
            <w:szCs w:val="22"/>
            <w:lang w:val="en"/>
          </w:rPr>
          <w:t>Group research plan</w:t>
        </w:r>
      </w:hyperlink>
    </w:p>
    <w:p w14:paraId="10DF54A1" w14:textId="77777777" w:rsidR="00F32451" w:rsidRPr="00F32451" w:rsidRDefault="00F32451" w:rsidP="00F32451">
      <w:pPr>
        <w:numPr>
          <w:ilvl w:val="0"/>
          <w:numId w:val="28"/>
        </w:numPr>
        <w:spacing w:before="120" w:line="276" w:lineRule="auto"/>
        <w:rPr>
          <w:rFonts w:ascii="Arial" w:eastAsia="Arial" w:hAnsi="Arial" w:cs="Arial"/>
          <w:sz w:val="22"/>
          <w:szCs w:val="22"/>
          <w:lang w:val="en"/>
        </w:rPr>
      </w:pPr>
      <w:r w:rsidRPr="00F32451">
        <w:rPr>
          <w:rFonts w:ascii="Arial" w:eastAsia="Arial" w:hAnsi="Arial" w:cs="Arial"/>
          <w:sz w:val="22"/>
          <w:szCs w:val="22"/>
          <w:lang w:val="en"/>
        </w:rPr>
        <w:t>What scientific question does your group want to investigate?</w:t>
      </w:r>
    </w:p>
    <w:p w14:paraId="62BE5C3C" w14:textId="77777777" w:rsidR="00F32451" w:rsidRPr="00F32451" w:rsidRDefault="00F32451" w:rsidP="00F32451">
      <w:pPr>
        <w:numPr>
          <w:ilvl w:val="0"/>
          <w:numId w:val="28"/>
        </w:numPr>
        <w:spacing w:before="120" w:line="276" w:lineRule="auto"/>
        <w:rPr>
          <w:rFonts w:ascii="Arial" w:eastAsia="Arial" w:hAnsi="Arial" w:cs="Arial"/>
          <w:sz w:val="22"/>
          <w:szCs w:val="22"/>
          <w:lang w:val="en"/>
        </w:rPr>
      </w:pPr>
      <w:r w:rsidRPr="00F32451">
        <w:rPr>
          <w:rFonts w:ascii="Arial" w:eastAsia="Arial" w:hAnsi="Arial" w:cs="Arial"/>
          <w:sz w:val="22"/>
          <w:szCs w:val="22"/>
          <w:lang w:val="en"/>
        </w:rPr>
        <w:t>What is your null hypothesis?</w:t>
      </w:r>
    </w:p>
    <w:p w14:paraId="3BE54908" w14:textId="77777777" w:rsidR="00F32451" w:rsidRPr="00F32451" w:rsidRDefault="00F32451" w:rsidP="00F32451">
      <w:pPr>
        <w:numPr>
          <w:ilvl w:val="0"/>
          <w:numId w:val="28"/>
        </w:numPr>
        <w:spacing w:before="120" w:line="276" w:lineRule="auto"/>
        <w:rPr>
          <w:rFonts w:ascii="Arial" w:eastAsia="Arial" w:hAnsi="Arial" w:cs="Arial"/>
          <w:sz w:val="22"/>
          <w:szCs w:val="22"/>
          <w:lang w:val="en"/>
        </w:rPr>
      </w:pPr>
      <w:r w:rsidRPr="00F32451">
        <w:rPr>
          <w:rFonts w:ascii="Arial" w:eastAsia="Arial" w:hAnsi="Arial" w:cs="Arial"/>
          <w:sz w:val="22"/>
          <w:szCs w:val="22"/>
          <w:lang w:val="en"/>
        </w:rPr>
        <w:t>What is your alternate hypothesis?</w:t>
      </w:r>
    </w:p>
    <w:p w14:paraId="662F8C93" w14:textId="7468EE9D" w:rsidR="00F32451" w:rsidRPr="004531B2" w:rsidRDefault="00F32451" w:rsidP="004531B2">
      <w:pPr>
        <w:pStyle w:val="ListParagraph"/>
        <w:numPr>
          <w:ilvl w:val="0"/>
          <w:numId w:val="28"/>
        </w:numPr>
        <w:spacing w:before="120" w:line="276" w:lineRule="auto"/>
        <w:rPr>
          <w:rFonts w:ascii="Arial" w:eastAsia="Arial" w:hAnsi="Arial" w:cs="Arial"/>
          <w:sz w:val="22"/>
          <w:szCs w:val="22"/>
          <w:lang w:val="en"/>
        </w:rPr>
      </w:pPr>
      <w:r w:rsidRPr="004531B2">
        <w:rPr>
          <w:rFonts w:ascii="Arial" w:eastAsia="Arial" w:hAnsi="Arial" w:cs="Arial"/>
          <w:sz w:val="22"/>
          <w:szCs w:val="22"/>
          <w:lang w:val="en"/>
        </w:rPr>
        <w:t xml:space="preserve">What equipment do you need to collect these data? </w:t>
      </w:r>
    </w:p>
    <w:p w14:paraId="4930C6FB" w14:textId="77777777" w:rsidR="00F32451" w:rsidRPr="00F32451" w:rsidRDefault="00F32451" w:rsidP="00F32451">
      <w:pPr>
        <w:spacing w:before="120" w:line="276" w:lineRule="auto"/>
        <w:rPr>
          <w:rFonts w:ascii="Arial" w:eastAsia="Arial" w:hAnsi="Arial" w:cs="Arial"/>
          <w:b/>
          <w:bCs/>
          <w:sz w:val="22"/>
          <w:szCs w:val="22"/>
          <w:lang w:val="en"/>
        </w:rPr>
      </w:pPr>
      <w:r w:rsidRPr="00F32451">
        <w:rPr>
          <w:rFonts w:ascii="Arial" w:eastAsia="Arial" w:hAnsi="Arial" w:cs="Arial"/>
          <w:b/>
          <w:bCs/>
          <w:sz w:val="22"/>
          <w:szCs w:val="22"/>
          <w:lang w:val="en"/>
        </w:rPr>
        <w:t>Synthesis questions</w:t>
      </w:r>
    </w:p>
    <w:p w14:paraId="6F4E7461" w14:textId="77777777" w:rsidR="00F32451" w:rsidRPr="00F32451" w:rsidRDefault="00F32451" w:rsidP="00F32451">
      <w:pPr>
        <w:spacing w:before="120" w:line="276" w:lineRule="auto"/>
        <w:ind w:left="360"/>
        <w:rPr>
          <w:rFonts w:ascii="Arial" w:eastAsia="Arial" w:hAnsi="Arial" w:cs="Arial"/>
          <w:sz w:val="22"/>
          <w:szCs w:val="22"/>
          <w:lang w:val="en"/>
        </w:rPr>
      </w:pPr>
      <w:r w:rsidRPr="00F32451">
        <w:rPr>
          <w:rFonts w:ascii="Arial" w:eastAsia="Arial" w:hAnsi="Arial" w:cs="Arial"/>
          <w:sz w:val="22"/>
          <w:szCs w:val="22"/>
          <w:lang w:val="en"/>
        </w:rPr>
        <w:t>12. Do your results support your hypothesis and predictions? If not, can you explain why not? (Is there another ecological force at work that we didn’t consider before?)</w:t>
      </w:r>
    </w:p>
    <w:p w14:paraId="2FD3AE57" w14:textId="77777777" w:rsidR="00F32451" w:rsidRPr="00F32451" w:rsidRDefault="00F32451" w:rsidP="00F32451">
      <w:pPr>
        <w:spacing w:before="120" w:line="276" w:lineRule="auto"/>
        <w:ind w:left="360"/>
        <w:rPr>
          <w:rFonts w:ascii="Arial" w:eastAsia="Arial" w:hAnsi="Arial" w:cs="Arial"/>
          <w:sz w:val="22"/>
          <w:szCs w:val="22"/>
          <w:lang w:val="en"/>
        </w:rPr>
      </w:pPr>
      <w:r w:rsidRPr="00F32451">
        <w:rPr>
          <w:rFonts w:ascii="Arial" w:eastAsia="Arial" w:hAnsi="Arial" w:cs="Arial"/>
          <w:sz w:val="22"/>
          <w:szCs w:val="22"/>
          <w:lang w:val="en"/>
        </w:rPr>
        <w:t>13. What do your statistical results tell you about arthropod diversity at the field site? Specifically, how do the different “treatments” impact arthropod diversity?</w:t>
      </w:r>
    </w:p>
    <w:p w14:paraId="66D4183E" w14:textId="77777777" w:rsidR="00F32451" w:rsidRPr="00F32451" w:rsidRDefault="00F32451" w:rsidP="00F32451">
      <w:pPr>
        <w:spacing w:before="120" w:line="276" w:lineRule="auto"/>
        <w:ind w:left="360"/>
        <w:rPr>
          <w:rFonts w:ascii="Arial" w:eastAsia="Arial" w:hAnsi="Arial" w:cs="Arial"/>
          <w:sz w:val="22"/>
          <w:szCs w:val="22"/>
          <w:lang w:val="en"/>
        </w:rPr>
      </w:pPr>
      <w:r w:rsidRPr="00F32451">
        <w:rPr>
          <w:rFonts w:ascii="Arial" w:eastAsia="Arial" w:hAnsi="Arial" w:cs="Arial"/>
          <w:sz w:val="22"/>
          <w:szCs w:val="22"/>
          <w:lang w:val="en"/>
        </w:rPr>
        <w:t xml:space="preserve">14. What do your results tell us about arthropod ecology and adaptation? </w:t>
      </w:r>
    </w:p>
    <w:p w14:paraId="71B2FE27" w14:textId="77777777" w:rsidR="00F32451" w:rsidRPr="00F32451" w:rsidRDefault="00F32451" w:rsidP="00F32451">
      <w:pPr>
        <w:numPr>
          <w:ilvl w:val="0"/>
          <w:numId w:val="29"/>
        </w:numPr>
        <w:spacing w:before="120" w:line="276" w:lineRule="auto"/>
        <w:ind w:left="1350"/>
        <w:rPr>
          <w:rFonts w:ascii="Arial" w:eastAsia="Arial" w:hAnsi="Arial" w:cs="Arial"/>
          <w:sz w:val="22"/>
          <w:szCs w:val="22"/>
          <w:lang w:val="en"/>
        </w:rPr>
      </w:pPr>
      <w:r w:rsidRPr="00F32451">
        <w:rPr>
          <w:rFonts w:ascii="Arial" w:eastAsia="Arial" w:hAnsi="Arial" w:cs="Arial"/>
          <w:sz w:val="22"/>
          <w:szCs w:val="22"/>
          <w:lang w:val="en"/>
        </w:rPr>
        <w:t>What traits or behaviors are favored by the different “treatment” conditions?</w:t>
      </w:r>
    </w:p>
    <w:p w14:paraId="7ACD1321" w14:textId="77777777" w:rsidR="00F32451" w:rsidRPr="00F32451" w:rsidRDefault="00F32451" w:rsidP="00F32451">
      <w:pPr>
        <w:numPr>
          <w:ilvl w:val="0"/>
          <w:numId w:val="29"/>
        </w:numPr>
        <w:spacing w:before="120" w:line="276" w:lineRule="auto"/>
        <w:ind w:left="1350"/>
        <w:rPr>
          <w:rFonts w:ascii="Arial" w:eastAsia="Arial" w:hAnsi="Arial" w:cs="Arial"/>
          <w:sz w:val="22"/>
          <w:szCs w:val="22"/>
          <w:lang w:val="en"/>
        </w:rPr>
      </w:pPr>
      <w:r w:rsidRPr="00F32451">
        <w:rPr>
          <w:rFonts w:ascii="Arial" w:eastAsia="Arial" w:hAnsi="Arial" w:cs="Arial"/>
          <w:sz w:val="22"/>
          <w:szCs w:val="22"/>
          <w:lang w:val="en"/>
        </w:rPr>
        <w:t>Does one “treatment” support increased richness (i.e., more different niches), increased Shannon diversity (i.e., more complex communities), or specific ecological roles or functions?</w:t>
      </w:r>
    </w:p>
    <w:p w14:paraId="2863C7A9" w14:textId="1A700456" w:rsidR="00F32451" w:rsidRPr="00F32451" w:rsidRDefault="00F32451" w:rsidP="00F32451">
      <w:pPr>
        <w:spacing w:before="120" w:line="276" w:lineRule="auto"/>
        <w:ind w:left="360"/>
        <w:rPr>
          <w:rFonts w:ascii="Arial" w:eastAsia="Arial" w:hAnsi="Arial" w:cs="Arial"/>
          <w:sz w:val="22"/>
          <w:szCs w:val="22"/>
          <w:lang w:val="en"/>
        </w:rPr>
      </w:pPr>
      <w:r w:rsidRPr="00F32451">
        <w:rPr>
          <w:rFonts w:ascii="Arial" w:eastAsia="Arial" w:hAnsi="Arial" w:cs="Arial"/>
          <w:sz w:val="22"/>
          <w:szCs w:val="22"/>
          <w:lang w:val="en"/>
        </w:rPr>
        <w:t>15. What impact does human land use and resource management have on arthropod diversity and community ecology and function? Based on your results, what specific suggestions would you make to different stakeholder groups (e.g., homeowners, park managers, restoration ecologists) to support diverse arthropods and other species of interest (e.g., birds, snakes)?</w:t>
      </w:r>
    </w:p>
    <w:p w14:paraId="16EF5CD0" w14:textId="77777777" w:rsidR="00F32451" w:rsidRPr="00F32451" w:rsidRDefault="00F32451" w:rsidP="00F32451">
      <w:pPr>
        <w:spacing w:before="120" w:line="276" w:lineRule="auto"/>
        <w:ind w:left="360"/>
        <w:rPr>
          <w:rFonts w:ascii="Arial" w:eastAsia="Arial" w:hAnsi="Arial" w:cs="Arial"/>
          <w:sz w:val="22"/>
          <w:szCs w:val="22"/>
          <w:lang w:val="en"/>
        </w:rPr>
      </w:pPr>
      <w:r w:rsidRPr="00F32451">
        <w:rPr>
          <w:rFonts w:ascii="Arial" w:eastAsia="Arial" w:hAnsi="Arial" w:cs="Arial"/>
          <w:sz w:val="22"/>
          <w:szCs w:val="22"/>
          <w:lang w:val="en"/>
        </w:rPr>
        <w:t>16. What pitfalls or confounding factors did you encounter in your study? How might you address those challenges in a future study?</w:t>
      </w:r>
    </w:p>
    <w:p w14:paraId="77C856CD" w14:textId="77777777" w:rsidR="00F32451" w:rsidRPr="00F32451" w:rsidRDefault="00F32451" w:rsidP="00F32451">
      <w:pPr>
        <w:spacing w:before="120" w:line="276" w:lineRule="auto"/>
        <w:ind w:left="360"/>
        <w:rPr>
          <w:rFonts w:ascii="Arial" w:eastAsia="Arial" w:hAnsi="Arial" w:cs="Arial"/>
          <w:sz w:val="22"/>
          <w:szCs w:val="22"/>
          <w:lang w:val="en"/>
        </w:rPr>
      </w:pPr>
      <w:r w:rsidRPr="00F32451">
        <w:rPr>
          <w:rFonts w:ascii="Arial" w:eastAsia="Arial" w:hAnsi="Arial" w:cs="Arial"/>
          <w:sz w:val="22"/>
          <w:szCs w:val="22"/>
          <w:lang w:val="en"/>
        </w:rPr>
        <w:t>17. What future research would you recommend, to build on your findings or fill knowledge gaps from this project?</w:t>
      </w:r>
    </w:p>
    <w:p w14:paraId="62B8814A" w14:textId="77777777" w:rsidR="006B5E15" w:rsidRDefault="006B5E15" w:rsidP="00EE2DC9">
      <w:pPr>
        <w:spacing w:line="276" w:lineRule="auto"/>
        <w:rPr>
          <w:rFonts w:ascii="Arial" w:hAnsi="Arial" w:cs="Arial"/>
          <w:b/>
          <w:szCs w:val="24"/>
        </w:rPr>
      </w:pPr>
    </w:p>
    <w:p w14:paraId="697FB771" w14:textId="77777777" w:rsidR="00805A6F" w:rsidRDefault="00805A6F">
      <w:pPr>
        <w:rPr>
          <w:rFonts w:ascii="Arial" w:hAnsi="Arial" w:cs="Arial"/>
          <w:b/>
          <w:szCs w:val="24"/>
        </w:rPr>
      </w:pPr>
      <w:r>
        <w:rPr>
          <w:rFonts w:ascii="Arial" w:hAnsi="Arial" w:cs="Arial"/>
          <w:b/>
          <w:szCs w:val="24"/>
        </w:rPr>
        <w:lastRenderedPageBreak/>
        <w:br w:type="page"/>
      </w:r>
    </w:p>
    <w:p w14:paraId="6ACF3D35" w14:textId="2B6C016F" w:rsidR="00805A6F" w:rsidRDefault="009E27FD" w:rsidP="00805A6F">
      <w:pPr>
        <w:spacing w:line="276" w:lineRule="auto"/>
        <w:rPr>
          <w:rFonts w:ascii="Arial" w:hAnsi="Arial" w:cs="Arial"/>
          <w:b/>
          <w:szCs w:val="24"/>
        </w:rPr>
      </w:pPr>
      <w:r w:rsidRPr="009E27FD">
        <w:rPr>
          <w:rFonts w:ascii="Arial" w:hAnsi="Arial" w:cs="Arial"/>
          <w:b/>
          <w:szCs w:val="24"/>
        </w:rPr>
        <w:lastRenderedPageBreak/>
        <w:t>References</w:t>
      </w:r>
    </w:p>
    <w:p w14:paraId="2F70D3A5" w14:textId="34F8B498" w:rsidR="00805A6F" w:rsidRPr="00805A6F" w:rsidRDefault="00805A6F" w:rsidP="00805A6F">
      <w:pPr>
        <w:spacing w:after="120" w:line="276" w:lineRule="auto"/>
        <w:ind w:left="720" w:hanging="720"/>
        <w:rPr>
          <w:rFonts w:ascii="Arial" w:hAnsi="Arial" w:cs="Arial"/>
          <w:bCs/>
          <w:sz w:val="22"/>
          <w:szCs w:val="22"/>
        </w:rPr>
      </w:pPr>
      <w:r w:rsidRPr="00805A6F">
        <w:rPr>
          <w:rFonts w:ascii="Arial" w:hAnsi="Arial" w:cs="Arial"/>
          <w:bCs/>
          <w:sz w:val="22"/>
          <w:szCs w:val="22"/>
        </w:rPr>
        <w:t xml:space="preserve">Joern, A. and A. N. Laws. 2013. Ecological mechanisms underlying arthropod species diversity in grasslands. Annual Review of Entomology 58:19–36. </w:t>
      </w:r>
      <w:hyperlink r:id="rId24" w:history="1">
        <w:r w:rsidR="00283022" w:rsidRPr="00116BE3">
          <w:rPr>
            <w:rStyle w:val="Hyperlink"/>
            <w:rFonts w:ascii="Arial" w:hAnsi="Arial" w:cs="Arial"/>
            <w:bCs/>
            <w:sz w:val="22"/>
            <w:szCs w:val="22"/>
          </w:rPr>
          <w:t>https://doi.org/10.1146/annurev.ento.51.110104.151136</w:t>
        </w:r>
      </w:hyperlink>
      <w:r w:rsidR="00283022">
        <w:rPr>
          <w:rFonts w:ascii="Arial" w:hAnsi="Arial" w:cs="Arial"/>
          <w:bCs/>
          <w:sz w:val="22"/>
          <w:szCs w:val="22"/>
        </w:rPr>
        <w:t xml:space="preserve"> </w:t>
      </w:r>
    </w:p>
    <w:p w14:paraId="1674377D" w14:textId="298CE495" w:rsidR="00805A6F" w:rsidRPr="00805A6F" w:rsidRDefault="00805A6F" w:rsidP="00805A6F">
      <w:pPr>
        <w:spacing w:after="120"/>
        <w:ind w:left="720" w:hanging="720"/>
        <w:rPr>
          <w:rFonts w:ascii="Arial" w:hAnsi="Arial" w:cs="Arial"/>
          <w:bCs/>
          <w:sz w:val="22"/>
          <w:szCs w:val="22"/>
        </w:rPr>
      </w:pPr>
      <w:r w:rsidRPr="00805A6F">
        <w:rPr>
          <w:rFonts w:ascii="Arial" w:hAnsi="Arial" w:cs="Arial"/>
          <w:bCs/>
          <w:sz w:val="22"/>
          <w:szCs w:val="22"/>
        </w:rPr>
        <w:t xml:space="preserve">Prather, R. </w:t>
      </w:r>
      <w:proofErr w:type="gramStart"/>
      <w:r w:rsidRPr="00805A6F">
        <w:rPr>
          <w:rFonts w:ascii="Arial" w:hAnsi="Arial" w:cs="Arial"/>
          <w:bCs/>
          <w:sz w:val="22"/>
          <w:szCs w:val="22"/>
        </w:rPr>
        <w:t>M.</w:t>
      </w:r>
      <w:proofErr w:type="gramEnd"/>
      <w:r w:rsidRPr="00805A6F">
        <w:rPr>
          <w:rFonts w:ascii="Arial" w:hAnsi="Arial" w:cs="Arial"/>
          <w:bCs/>
          <w:sz w:val="22"/>
          <w:szCs w:val="22"/>
        </w:rPr>
        <w:t xml:space="preserve"> and M. Kaspari. 2019. Plants regulate grassland arthropod communities through biomass, quality, and habitat heterogeneity. Ecosphere </w:t>
      </w:r>
      <w:proofErr w:type="gramStart"/>
      <w:r w:rsidRPr="00805A6F">
        <w:rPr>
          <w:rFonts w:ascii="Arial" w:hAnsi="Arial" w:cs="Arial"/>
          <w:bCs/>
          <w:sz w:val="22"/>
          <w:szCs w:val="22"/>
        </w:rPr>
        <w:t>10</w:t>
      </w:r>
      <w:r w:rsidR="006258BF">
        <w:rPr>
          <w:rFonts w:ascii="Arial" w:hAnsi="Arial" w:cs="Arial"/>
          <w:bCs/>
          <w:sz w:val="22"/>
          <w:szCs w:val="22"/>
        </w:rPr>
        <w:t>:</w:t>
      </w:r>
      <w:r w:rsidRPr="00805A6F">
        <w:rPr>
          <w:rFonts w:ascii="Arial" w:hAnsi="Arial" w:cs="Arial"/>
          <w:bCs/>
          <w:sz w:val="22"/>
          <w:szCs w:val="22"/>
        </w:rPr>
        <w:t>e</w:t>
      </w:r>
      <w:proofErr w:type="gramEnd"/>
      <w:r w:rsidRPr="00805A6F">
        <w:rPr>
          <w:rFonts w:ascii="Arial" w:hAnsi="Arial" w:cs="Arial"/>
          <w:bCs/>
          <w:sz w:val="22"/>
          <w:szCs w:val="22"/>
        </w:rPr>
        <w:t xml:space="preserve">02909. </w:t>
      </w:r>
      <w:hyperlink r:id="rId25" w:history="1">
        <w:r w:rsidR="00283022" w:rsidRPr="00116BE3">
          <w:rPr>
            <w:rStyle w:val="Hyperlink"/>
            <w:rFonts w:ascii="Arial" w:hAnsi="Arial" w:cs="Arial"/>
            <w:bCs/>
            <w:sz w:val="22"/>
            <w:szCs w:val="22"/>
          </w:rPr>
          <w:t>https://doi.org/10.1002/ecs2.2909</w:t>
        </w:r>
      </w:hyperlink>
      <w:r w:rsidR="00283022">
        <w:rPr>
          <w:rFonts w:ascii="Arial" w:hAnsi="Arial" w:cs="Arial"/>
          <w:bCs/>
          <w:sz w:val="22"/>
          <w:szCs w:val="22"/>
        </w:rPr>
        <w:t xml:space="preserve"> </w:t>
      </w:r>
    </w:p>
    <w:p w14:paraId="703E2605" w14:textId="595D8A8A" w:rsidR="00D248FC" w:rsidRPr="00805A6F" w:rsidRDefault="00805A6F" w:rsidP="00805A6F">
      <w:pPr>
        <w:spacing w:after="120"/>
        <w:ind w:left="720" w:hanging="720"/>
        <w:rPr>
          <w:rFonts w:ascii="Arial" w:hAnsi="Arial" w:cs="Arial"/>
          <w:bCs/>
          <w:sz w:val="22"/>
          <w:szCs w:val="22"/>
        </w:rPr>
      </w:pPr>
      <w:r w:rsidRPr="00805A6F">
        <w:rPr>
          <w:rFonts w:ascii="Arial" w:hAnsi="Arial" w:cs="Arial"/>
          <w:bCs/>
          <w:sz w:val="22"/>
          <w:szCs w:val="22"/>
        </w:rPr>
        <w:t xml:space="preserve">Whiles, M. </w:t>
      </w:r>
      <w:proofErr w:type="gramStart"/>
      <w:r w:rsidRPr="00805A6F">
        <w:rPr>
          <w:rFonts w:ascii="Arial" w:hAnsi="Arial" w:cs="Arial"/>
          <w:bCs/>
          <w:sz w:val="22"/>
          <w:szCs w:val="22"/>
        </w:rPr>
        <w:t>R</w:t>
      </w:r>
      <w:r w:rsidR="006258BF">
        <w:rPr>
          <w:rFonts w:ascii="Arial" w:hAnsi="Arial" w:cs="Arial"/>
          <w:bCs/>
          <w:sz w:val="22"/>
          <w:szCs w:val="22"/>
        </w:rPr>
        <w:t>.</w:t>
      </w:r>
      <w:proofErr w:type="gramEnd"/>
      <w:r w:rsidR="006258BF">
        <w:rPr>
          <w:rFonts w:ascii="Arial" w:hAnsi="Arial" w:cs="Arial"/>
          <w:bCs/>
          <w:sz w:val="22"/>
          <w:szCs w:val="22"/>
        </w:rPr>
        <w:t xml:space="preserve"> and R. E.</w:t>
      </w:r>
      <w:r w:rsidRPr="00805A6F">
        <w:rPr>
          <w:rFonts w:ascii="Arial" w:hAnsi="Arial" w:cs="Arial"/>
          <w:bCs/>
          <w:sz w:val="22"/>
          <w:szCs w:val="22"/>
        </w:rPr>
        <w:t xml:space="preserve"> Charlton</w:t>
      </w:r>
      <w:r w:rsidR="006258BF">
        <w:rPr>
          <w:rFonts w:ascii="Arial" w:hAnsi="Arial" w:cs="Arial"/>
          <w:bCs/>
          <w:sz w:val="22"/>
          <w:szCs w:val="22"/>
        </w:rPr>
        <w:t xml:space="preserve">. </w:t>
      </w:r>
      <w:r w:rsidRPr="00805A6F">
        <w:rPr>
          <w:rFonts w:ascii="Arial" w:hAnsi="Arial" w:cs="Arial"/>
          <w:bCs/>
          <w:sz w:val="22"/>
          <w:szCs w:val="22"/>
        </w:rPr>
        <w:t xml:space="preserve">2006. </w:t>
      </w:r>
      <w:r w:rsidR="005B345D">
        <w:rPr>
          <w:rFonts w:ascii="Arial" w:hAnsi="Arial" w:cs="Arial"/>
          <w:bCs/>
          <w:sz w:val="22"/>
          <w:szCs w:val="22"/>
        </w:rPr>
        <w:t>T</w:t>
      </w:r>
      <w:r w:rsidR="005B345D" w:rsidRPr="00805A6F">
        <w:rPr>
          <w:rFonts w:ascii="Arial" w:hAnsi="Arial" w:cs="Arial"/>
          <w:bCs/>
          <w:sz w:val="22"/>
          <w:szCs w:val="22"/>
        </w:rPr>
        <w:t>he ecological significance of tallgrass prairie arthropods</w:t>
      </w:r>
      <w:r w:rsidRPr="00805A6F">
        <w:rPr>
          <w:rFonts w:ascii="Arial" w:hAnsi="Arial" w:cs="Arial"/>
          <w:bCs/>
          <w:sz w:val="22"/>
          <w:szCs w:val="22"/>
        </w:rPr>
        <w:t>. Annual Review of Entomology 51</w:t>
      </w:r>
      <w:r w:rsidR="006258BF">
        <w:rPr>
          <w:rFonts w:ascii="Arial" w:hAnsi="Arial" w:cs="Arial"/>
          <w:bCs/>
          <w:sz w:val="22"/>
          <w:szCs w:val="22"/>
        </w:rPr>
        <w:t>:</w:t>
      </w:r>
      <w:r w:rsidRPr="00805A6F">
        <w:rPr>
          <w:rFonts w:ascii="Arial" w:hAnsi="Arial" w:cs="Arial"/>
          <w:bCs/>
          <w:sz w:val="22"/>
          <w:szCs w:val="22"/>
        </w:rPr>
        <w:t xml:space="preserve">387–412. </w:t>
      </w:r>
      <w:hyperlink r:id="rId26" w:history="1">
        <w:r w:rsidR="00283022" w:rsidRPr="00116BE3">
          <w:rPr>
            <w:rStyle w:val="Hyperlink"/>
            <w:rFonts w:ascii="Arial" w:hAnsi="Arial" w:cs="Arial"/>
            <w:bCs/>
            <w:sz w:val="22"/>
            <w:szCs w:val="22"/>
          </w:rPr>
          <w:t>https://doi.org/10.1146/annurev.ento.51.110104.151136</w:t>
        </w:r>
      </w:hyperlink>
      <w:r w:rsidR="00283022">
        <w:rPr>
          <w:rFonts w:ascii="Arial" w:hAnsi="Arial" w:cs="Arial"/>
          <w:bCs/>
          <w:sz w:val="22"/>
          <w:szCs w:val="22"/>
        </w:rPr>
        <w:t xml:space="preserve"> </w:t>
      </w:r>
    </w:p>
    <w:p w14:paraId="6C449F2C" w14:textId="77777777" w:rsidR="006258BF" w:rsidRDefault="006258BF" w:rsidP="00C5212C">
      <w:pPr>
        <w:spacing w:line="276" w:lineRule="auto"/>
        <w:rPr>
          <w:rFonts w:ascii="Arial" w:hAnsi="Arial" w:cs="Arial"/>
          <w:b/>
          <w:sz w:val="22"/>
          <w:szCs w:val="22"/>
        </w:rPr>
      </w:pPr>
    </w:p>
    <w:p w14:paraId="7101ACD1" w14:textId="77777777" w:rsidR="006111A4" w:rsidRPr="006111A4" w:rsidRDefault="006111A4" w:rsidP="006111A4">
      <w:pPr>
        <w:spacing w:line="276" w:lineRule="auto"/>
        <w:rPr>
          <w:rFonts w:ascii="Arial" w:hAnsi="Arial" w:cs="Arial"/>
          <w:b/>
          <w:sz w:val="22"/>
          <w:szCs w:val="22"/>
          <w:lang w:val="en"/>
        </w:rPr>
      </w:pPr>
      <w:r w:rsidRPr="006111A4">
        <w:rPr>
          <w:rFonts w:ascii="Arial" w:hAnsi="Arial" w:cs="Arial"/>
          <w:b/>
          <w:sz w:val="22"/>
          <w:szCs w:val="22"/>
          <w:lang w:val="en"/>
        </w:rPr>
        <w:t>Additional resources and links</w:t>
      </w:r>
    </w:p>
    <w:p w14:paraId="5719CB87" w14:textId="0E90DBBA" w:rsidR="006111A4" w:rsidRPr="006111A4" w:rsidRDefault="006111A4" w:rsidP="00B02D91">
      <w:pPr>
        <w:spacing w:after="120" w:line="276" w:lineRule="auto"/>
        <w:ind w:left="720" w:hanging="720"/>
        <w:rPr>
          <w:rFonts w:ascii="Arial" w:hAnsi="Arial" w:cs="Arial"/>
          <w:bCs/>
          <w:sz w:val="22"/>
          <w:szCs w:val="22"/>
          <w:lang w:val="en"/>
        </w:rPr>
      </w:pPr>
      <w:r w:rsidRPr="006111A4">
        <w:rPr>
          <w:rFonts w:ascii="Arial" w:hAnsi="Arial" w:cs="Arial"/>
          <w:bCs/>
          <w:sz w:val="22"/>
          <w:szCs w:val="22"/>
          <w:lang w:val="en"/>
        </w:rPr>
        <w:t>Auker, L. A.</w:t>
      </w:r>
      <w:r w:rsidR="001D6542">
        <w:rPr>
          <w:rFonts w:ascii="Arial" w:hAnsi="Arial" w:cs="Arial"/>
          <w:bCs/>
          <w:sz w:val="22"/>
          <w:szCs w:val="22"/>
          <w:lang w:val="en"/>
        </w:rPr>
        <w:t xml:space="preserve"> and E. L.</w:t>
      </w:r>
      <w:r w:rsidRPr="006111A4">
        <w:rPr>
          <w:rFonts w:ascii="Arial" w:hAnsi="Arial" w:cs="Arial"/>
          <w:bCs/>
          <w:sz w:val="22"/>
          <w:szCs w:val="22"/>
          <w:lang w:val="en"/>
        </w:rPr>
        <w:t xml:space="preserve"> Barthelmess. 2020. Teaching R in the undergraduate ecology classroom: Approaches, lessons learned, and recommendations. </w:t>
      </w:r>
      <w:r w:rsidRPr="006111A4">
        <w:rPr>
          <w:rFonts w:ascii="Arial" w:hAnsi="Arial" w:cs="Arial"/>
          <w:bCs/>
          <w:iCs/>
          <w:sz w:val="22"/>
          <w:szCs w:val="22"/>
          <w:lang w:val="en"/>
        </w:rPr>
        <w:t>Ecosphere</w:t>
      </w:r>
      <w:r w:rsidRPr="006111A4">
        <w:rPr>
          <w:rFonts w:ascii="Arial" w:hAnsi="Arial" w:cs="Arial"/>
          <w:bCs/>
          <w:sz w:val="22"/>
          <w:szCs w:val="22"/>
          <w:lang w:val="en"/>
        </w:rPr>
        <w:t xml:space="preserve"> </w:t>
      </w:r>
      <w:proofErr w:type="gramStart"/>
      <w:r w:rsidRPr="006111A4">
        <w:rPr>
          <w:rFonts w:ascii="Arial" w:hAnsi="Arial" w:cs="Arial"/>
          <w:bCs/>
          <w:iCs/>
          <w:sz w:val="22"/>
          <w:szCs w:val="22"/>
          <w:lang w:val="en"/>
        </w:rPr>
        <w:t>11</w:t>
      </w:r>
      <w:r w:rsidR="002A4B65">
        <w:rPr>
          <w:rFonts w:ascii="Arial" w:hAnsi="Arial" w:cs="Arial"/>
          <w:bCs/>
          <w:iCs/>
          <w:sz w:val="22"/>
          <w:szCs w:val="22"/>
          <w:lang w:val="en"/>
        </w:rPr>
        <w:t>:</w:t>
      </w:r>
      <w:r w:rsidRPr="006111A4">
        <w:rPr>
          <w:rFonts w:ascii="Arial" w:hAnsi="Arial" w:cs="Arial"/>
          <w:bCs/>
          <w:sz w:val="22"/>
          <w:szCs w:val="22"/>
          <w:lang w:val="en"/>
        </w:rPr>
        <w:t>e</w:t>
      </w:r>
      <w:proofErr w:type="gramEnd"/>
      <w:r w:rsidRPr="006111A4">
        <w:rPr>
          <w:rFonts w:ascii="Arial" w:hAnsi="Arial" w:cs="Arial"/>
          <w:bCs/>
          <w:sz w:val="22"/>
          <w:szCs w:val="22"/>
          <w:lang w:val="en"/>
        </w:rPr>
        <w:t>03060.</w:t>
      </w:r>
    </w:p>
    <w:p w14:paraId="42AEF23F" w14:textId="6CEB4073" w:rsidR="006111A4" w:rsidRPr="006111A4" w:rsidRDefault="006111A4" w:rsidP="00B02D91">
      <w:pPr>
        <w:spacing w:after="120" w:line="276" w:lineRule="auto"/>
        <w:ind w:left="720" w:hanging="720"/>
        <w:rPr>
          <w:rFonts w:ascii="Arial" w:hAnsi="Arial" w:cs="Arial"/>
          <w:bCs/>
          <w:sz w:val="22"/>
          <w:szCs w:val="22"/>
          <w:lang w:val="en"/>
        </w:rPr>
      </w:pPr>
      <w:r w:rsidRPr="006111A4">
        <w:rPr>
          <w:rFonts w:ascii="Arial" w:hAnsi="Arial" w:cs="Arial"/>
          <w:bCs/>
          <w:sz w:val="22"/>
          <w:szCs w:val="22"/>
          <w:lang w:val="en"/>
        </w:rPr>
        <w:t>Borror, D. J.</w:t>
      </w:r>
      <w:r w:rsidR="001C1DB5">
        <w:rPr>
          <w:rFonts w:ascii="Arial" w:hAnsi="Arial" w:cs="Arial"/>
          <w:bCs/>
          <w:sz w:val="22"/>
          <w:szCs w:val="22"/>
          <w:lang w:val="en"/>
        </w:rPr>
        <w:t xml:space="preserve"> and R. T. </w:t>
      </w:r>
      <w:r w:rsidRPr="006111A4">
        <w:rPr>
          <w:rFonts w:ascii="Arial" w:hAnsi="Arial" w:cs="Arial"/>
          <w:bCs/>
          <w:sz w:val="22"/>
          <w:szCs w:val="22"/>
          <w:lang w:val="en"/>
        </w:rPr>
        <w:t>White. 1998. Peterson Field Guide to Insects: America North of Mexico. Houghton Mifflin Harcourt, 2</w:t>
      </w:r>
      <w:r w:rsidRPr="006111A4">
        <w:rPr>
          <w:rFonts w:ascii="Arial" w:hAnsi="Arial" w:cs="Arial"/>
          <w:bCs/>
          <w:sz w:val="22"/>
          <w:szCs w:val="22"/>
          <w:vertAlign w:val="superscript"/>
          <w:lang w:val="en"/>
        </w:rPr>
        <w:t>nd</w:t>
      </w:r>
      <w:r w:rsidRPr="006111A4">
        <w:rPr>
          <w:rFonts w:ascii="Arial" w:hAnsi="Arial" w:cs="Arial"/>
          <w:bCs/>
          <w:sz w:val="22"/>
          <w:szCs w:val="22"/>
          <w:lang w:val="en"/>
        </w:rPr>
        <w:t xml:space="preserve"> edition.</w:t>
      </w:r>
    </w:p>
    <w:p w14:paraId="4C903D7E" w14:textId="3C198B4E" w:rsidR="006111A4" w:rsidRPr="006111A4" w:rsidRDefault="006111A4" w:rsidP="00B02D91">
      <w:pPr>
        <w:spacing w:after="120" w:line="276" w:lineRule="auto"/>
        <w:ind w:left="720" w:hanging="720"/>
        <w:rPr>
          <w:rFonts w:ascii="Arial" w:hAnsi="Arial" w:cs="Arial"/>
          <w:bCs/>
          <w:sz w:val="22"/>
          <w:szCs w:val="22"/>
          <w:lang w:val="en"/>
        </w:rPr>
      </w:pPr>
      <w:r w:rsidRPr="006111A4">
        <w:rPr>
          <w:rFonts w:ascii="Arial" w:hAnsi="Arial" w:cs="Arial"/>
          <w:bCs/>
          <w:sz w:val="22"/>
          <w:szCs w:val="22"/>
          <w:lang w:val="en"/>
        </w:rPr>
        <w:t xml:space="preserve">Muff, S., </w:t>
      </w:r>
      <w:r w:rsidR="001C1DB5" w:rsidRPr="006111A4">
        <w:rPr>
          <w:rFonts w:ascii="Arial" w:hAnsi="Arial" w:cs="Arial"/>
          <w:bCs/>
          <w:sz w:val="22"/>
          <w:szCs w:val="22"/>
          <w:lang w:val="en"/>
        </w:rPr>
        <w:t>E. B.</w:t>
      </w:r>
      <w:r w:rsidR="001C1DB5">
        <w:rPr>
          <w:rFonts w:ascii="Arial" w:hAnsi="Arial" w:cs="Arial"/>
          <w:bCs/>
          <w:sz w:val="22"/>
          <w:szCs w:val="22"/>
          <w:lang w:val="en"/>
        </w:rPr>
        <w:t xml:space="preserve"> </w:t>
      </w:r>
      <w:r w:rsidRPr="006111A4">
        <w:rPr>
          <w:rFonts w:ascii="Arial" w:hAnsi="Arial" w:cs="Arial"/>
          <w:bCs/>
          <w:sz w:val="22"/>
          <w:szCs w:val="22"/>
          <w:lang w:val="en"/>
        </w:rPr>
        <w:t xml:space="preserve">Nilsen, </w:t>
      </w:r>
      <w:r w:rsidR="001C1DB5" w:rsidRPr="006111A4">
        <w:rPr>
          <w:rFonts w:ascii="Arial" w:hAnsi="Arial" w:cs="Arial"/>
          <w:bCs/>
          <w:sz w:val="22"/>
          <w:szCs w:val="22"/>
          <w:lang w:val="en"/>
        </w:rPr>
        <w:t>R. B.</w:t>
      </w:r>
      <w:r w:rsidRPr="006111A4">
        <w:rPr>
          <w:rFonts w:ascii="Arial" w:hAnsi="Arial" w:cs="Arial"/>
          <w:bCs/>
          <w:sz w:val="22"/>
          <w:szCs w:val="22"/>
          <w:lang w:val="en"/>
        </w:rPr>
        <w:t xml:space="preserve"> O’Hara, </w:t>
      </w:r>
      <w:r w:rsidR="00555344">
        <w:rPr>
          <w:rFonts w:ascii="Arial" w:hAnsi="Arial" w:cs="Arial"/>
          <w:bCs/>
          <w:sz w:val="22"/>
          <w:szCs w:val="22"/>
          <w:lang w:val="en"/>
        </w:rPr>
        <w:t xml:space="preserve">and </w:t>
      </w:r>
      <w:r w:rsidR="001C1DB5" w:rsidRPr="006111A4">
        <w:rPr>
          <w:rFonts w:ascii="Arial" w:hAnsi="Arial" w:cs="Arial"/>
          <w:bCs/>
          <w:sz w:val="22"/>
          <w:szCs w:val="22"/>
          <w:lang w:val="en"/>
        </w:rPr>
        <w:t>C. R.</w:t>
      </w:r>
      <w:r w:rsidRPr="006111A4">
        <w:rPr>
          <w:rFonts w:ascii="Arial" w:hAnsi="Arial" w:cs="Arial"/>
          <w:bCs/>
          <w:sz w:val="22"/>
          <w:szCs w:val="22"/>
          <w:lang w:val="en"/>
        </w:rPr>
        <w:t xml:space="preserve"> Nater</w:t>
      </w:r>
      <w:r w:rsidR="00555344">
        <w:rPr>
          <w:rFonts w:ascii="Arial" w:hAnsi="Arial" w:cs="Arial"/>
          <w:bCs/>
          <w:sz w:val="22"/>
          <w:szCs w:val="22"/>
          <w:lang w:val="en"/>
        </w:rPr>
        <w:t>.</w:t>
      </w:r>
      <w:r w:rsidRPr="006111A4">
        <w:rPr>
          <w:rFonts w:ascii="Arial" w:hAnsi="Arial" w:cs="Arial"/>
          <w:bCs/>
          <w:sz w:val="22"/>
          <w:szCs w:val="22"/>
          <w:lang w:val="en"/>
        </w:rPr>
        <w:t xml:space="preserve"> </w:t>
      </w:r>
      <w:r w:rsidR="00555344">
        <w:rPr>
          <w:rFonts w:ascii="Arial" w:hAnsi="Arial" w:cs="Arial"/>
          <w:bCs/>
          <w:sz w:val="22"/>
          <w:szCs w:val="22"/>
          <w:lang w:val="en"/>
        </w:rPr>
        <w:t>2</w:t>
      </w:r>
      <w:r w:rsidRPr="006111A4">
        <w:rPr>
          <w:rFonts w:ascii="Arial" w:hAnsi="Arial" w:cs="Arial"/>
          <w:bCs/>
          <w:sz w:val="22"/>
          <w:szCs w:val="22"/>
          <w:lang w:val="en"/>
        </w:rPr>
        <w:t xml:space="preserve">022. Rewriting results sections in the language of evidence. </w:t>
      </w:r>
      <w:r w:rsidRPr="006111A4">
        <w:rPr>
          <w:rFonts w:ascii="Arial" w:hAnsi="Arial" w:cs="Arial"/>
          <w:bCs/>
          <w:iCs/>
          <w:sz w:val="22"/>
          <w:szCs w:val="22"/>
          <w:lang w:val="en"/>
        </w:rPr>
        <w:t xml:space="preserve">Trends in </w:t>
      </w:r>
      <w:r w:rsidR="00555344">
        <w:rPr>
          <w:rFonts w:ascii="Arial" w:hAnsi="Arial" w:cs="Arial"/>
          <w:bCs/>
          <w:iCs/>
          <w:sz w:val="22"/>
          <w:szCs w:val="22"/>
          <w:lang w:val="en"/>
        </w:rPr>
        <w:t>E</w:t>
      </w:r>
      <w:r w:rsidRPr="006111A4">
        <w:rPr>
          <w:rFonts w:ascii="Arial" w:hAnsi="Arial" w:cs="Arial"/>
          <w:bCs/>
          <w:iCs/>
          <w:sz w:val="22"/>
          <w:szCs w:val="22"/>
          <w:lang w:val="en"/>
        </w:rPr>
        <w:t xml:space="preserve">cology &amp; </w:t>
      </w:r>
      <w:r w:rsidR="00555344">
        <w:rPr>
          <w:rFonts w:ascii="Arial" w:hAnsi="Arial" w:cs="Arial"/>
          <w:bCs/>
          <w:iCs/>
          <w:sz w:val="22"/>
          <w:szCs w:val="22"/>
          <w:lang w:val="en"/>
        </w:rPr>
        <w:t>E</w:t>
      </w:r>
      <w:r w:rsidRPr="006111A4">
        <w:rPr>
          <w:rFonts w:ascii="Arial" w:hAnsi="Arial" w:cs="Arial"/>
          <w:bCs/>
          <w:iCs/>
          <w:sz w:val="22"/>
          <w:szCs w:val="22"/>
          <w:lang w:val="en"/>
        </w:rPr>
        <w:t>volution</w:t>
      </w:r>
      <w:r w:rsidRPr="006111A4">
        <w:rPr>
          <w:rFonts w:ascii="Arial" w:hAnsi="Arial" w:cs="Arial"/>
          <w:bCs/>
          <w:sz w:val="22"/>
          <w:szCs w:val="22"/>
          <w:lang w:val="en"/>
        </w:rPr>
        <w:t xml:space="preserve"> </w:t>
      </w:r>
      <w:r w:rsidRPr="006111A4">
        <w:rPr>
          <w:rFonts w:ascii="Arial" w:hAnsi="Arial" w:cs="Arial"/>
          <w:bCs/>
          <w:iCs/>
          <w:sz w:val="22"/>
          <w:szCs w:val="22"/>
          <w:lang w:val="en"/>
        </w:rPr>
        <w:t>37</w:t>
      </w:r>
      <w:r w:rsidR="00555344">
        <w:rPr>
          <w:rFonts w:ascii="Arial" w:hAnsi="Arial" w:cs="Arial"/>
          <w:bCs/>
          <w:sz w:val="22"/>
          <w:szCs w:val="22"/>
          <w:lang w:val="en"/>
        </w:rPr>
        <w:t>:</w:t>
      </w:r>
      <w:r w:rsidRPr="006111A4">
        <w:rPr>
          <w:rFonts w:ascii="Arial" w:hAnsi="Arial" w:cs="Arial"/>
          <w:bCs/>
          <w:sz w:val="22"/>
          <w:szCs w:val="22"/>
          <w:lang w:val="en"/>
        </w:rPr>
        <w:t>203-210.</w:t>
      </w:r>
    </w:p>
    <w:p w14:paraId="008651B8" w14:textId="77777777" w:rsidR="00B02D91" w:rsidRDefault="00940372" w:rsidP="00B02D91">
      <w:pPr>
        <w:spacing w:after="120" w:line="276" w:lineRule="auto"/>
        <w:ind w:left="720" w:hanging="720"/>
        <w:rPr>
          <w:rFonts w:ascii="Arial" w:hAnsi="Arial" w:cs="Arial"/>
          <w:bCs/>
          <w:sz w:val="22"/>
          <w:szCs w:val="22"/>
          <w:lang w:val="en"/>
        </w:rPr>
      </w:pPr>
      <w:r w:rsidRPr="00940372">
        <w:rPr>
          <w:rFonts w:ascii="Arial" w:hAnsi="Arial" w:cs="Arial"/>
          <w:bCs/>
          <w:sz w:val="22"/>
          <w:szCs w:val="22"/>
          <w:lang w:val="en"/>
        </w:rPr>
        <w:t xml:space="preserve">Wheater, </w:t>
      </w:r>
      <w:r w:rsidR="00B02D91">
        <w:rPr>
          <w:rFonts w:ascii="Arial" w:hAnsi="Arial" w:cs="Arial"/>
          <w:bCs/>
          <w:sz w:val="22"/>
          <w:szCs w:val="22"/>
          <w:lang w:val="en"/>
        </w:rPr>
        <w:t xml:space="preserve">C. P., </w:t>
      </w:r>
      <w:r w:rsidRPr="00940372">
        <w:rPr>
          <w:rFonts w:ascii="Arial" w:hAnsi="Arial" w:cs="Arial"/>
          <w:bCs/>
          <w:sz w:val="22"/>
          <w:szCs w:val="22"/>
          <w:lang w:val="en"/>
        </w:rPr>
        <w:t>J</w:t>
      </w:r>
      <w:r w:rsidR="00B02D91">
        <w:rPr>
          <w:rFonts w:ascii="Arial" w:hAnsi="Arial" w:cs="Arial"/>
          <w:bCs/>
          <w:sz w:val="22"/>
          <w:szCs w:val="22"/>
          <w:lang w:val="en"/>
        </w:rPr>
        <w:t>.</w:t>
      </w:r>
      <w:r w:rsidRPr="00940372">
        <w:rPr>
          <w:rFonts w:ascii="Arial" w:hAnsi="Arial" w:cs="Arial"/>
          <w:bCs/>
          <w:sz w:val="22"/>
          <w:szCs w:val="22"/>
          <w:lang w:val="en"/>
        </w:rPr>
        <w:t xml:space="preserve"> R. Bell, P</w:t>
      </w:r>
      <w:r w:rsidR="00B02D91">
        <w:rPr>
          <w:rFonts w:ascii="Arial" w:hAnsi="Arial" w:cs="Arial"/>
          <w:bCs/>
          <w:sz w:val="22"/>
          <w:szCs w:val="22"/>
          <w:lang w:val="en"/>
        </w:rPr>
        <w:t>.</w:t>
      </w:r>
      <w:r w:rsidRPr="00940372">
        <w:rPr>
          <w:rFonts w:ascii="Arial" w:hAnsi="Arial" w:cs="Arial"/>
          <w:bCs/>
          <w:sz w:val="22"/>
          <w:szCs w:val="22"/>
          <w:lang w:val="en"/>
        </w:rPr>
        <w:t xml:space="preserve"> A. Cook</w:t>
      </w:r>
      <w:r w:rsidR="00B02D91">
        <w:rPr>
          <w:rFonts w:ascii="Arial" w:hAnsi="Arial" w:cs="Arial"/>
          <w:bCs/>
          <w:sz w:val="22"/>
          <w:szCs w:val="22"/>
          <w:lang w:val="en"/>
        </w:rPr>
        <w:t>.</w:t>
      </w:r>
      <w:r w:rsidRPr="00940372">
        <w:rPr>
          <w:rFonts w:ascii="Arial" w:hAnsi="Arial" w:cs="Arial"/>
          <w:bCs/>
          <w:sz w:val="22"/>
          <w:szCs w:val="22"/>
          <w:lang w:val="en"/>
        </w:rPr>
        <w:t xml:space="preserve"> </w:t>
      </w:r>
      <w:r w:rsidR="006111A4" w:rsidRPr="006111A4">
        <w:rPr>
          <w:rFonts w:ascii="Arial" w:hAnsi="Arial" w:cs="Arial"/>
          <w:bCs/>
          <w:sz w:val="22"/>
          <w:szCs w:val="22"/>
          <w:lang w:val="en"/>
        </w:rPr>
        <w:t xml:space="preserve">2011. Practical Field Ecology: A Project Guide, John Wiley &amp; Sons, Inc. </w:t>
      </w:r>
    </w:p>
    <w:p w14:paraId="5493E61C" w14:textId="50FFCDC8" w:rsidR="006111A4" w:rsidRPr="006111A4" w:rsidRDefault="006111A4" w:rsidP="00B02D91">
      <w:pPr>
        <w:spacing w:after="120" w:line="276" w:lineRule="auto"/>
        <w:ind w:left="720"/>
        <w:rPr>
          <w:rFonts w:ascii="Arial" w:hAnsi="Arial" w:cs="Arial"/>
          <w:bCs/>
          <w:sz w:val="22"/>
          <w:szCs w:val="22"/>
          <w:lang w:val="en"/>
        </w:rPr>
      </w:pPr>
      <w:r w:rsidRPr="006111A4">
        <w:rPr>
          <w:rFonts w:ascii="Arial" w:hAnsi="Arial" w:cs="Arial"/>
          <w:bCs/>
          <w:sz w:val="22"/>
          <w:szCs w:val="22"/>
          <w:lang w:val="en"/>
        </w:rPr>
        <w:t>Recommended readings: Choosing a study topic and developing aims, objectives, and hypotheses (pp. 1-7); Project design and data management (pp. 18-20); Time management (pp. 16-18); Types of data (pp. 20-22); Sampling designs (pp. 22-28); Planning statistical analysis (pp. 28-33)</w:t>
      </w:r>
    </w:p>
    <w:p w14:paraId="48EFAA1F" w14:textId="77777777" w:rsidR="006111A4" w:rsidRPr="006111A4" w:rsidRDefault="00000000" w:rsidP="001C1DB5">
      <w:pPr>
        <w:spacing w:after="120" w:line="276" w:lineRule="auto"/>
        <w:rPr>
          <w:rFonts w:ascii="Arial" w:hAnsi="Arial" w:cs="Arial"/>
          <w:bCs/>
          <w:sz w:val="22"/>
          <w:szCs w:val="22"/>
          <w:lang w:val="en"/>
        </w:rPr>
      </w:pPr>
      <w:hyperlink r:id="rId27">
        <w:proofErr w:type="spellStart"/>
        <w:r w:rsidR="006111A4" w:rsidRPr="006111A4">
          <w:rPr>
            <w:rStyle w:val="Hyperlink"/>
            <w:rFonts w:ascii="Arial" w:hAnsi="Arial" w:cs="Arial"/>
            <w:bCs/>
            <w:sz w:val="22"/>
            <w:szCs w:val="22"/>
            <w:lang w:val="en"/>
          </w:rPr>
          <w:t>iNaturalist</w:t>
        </w:r>
        <w:proofErr w:type="spellEnd"/>
      </w:hyperlink>
      <w:r w:rsidR="006111A4" w:rsidRPr="006111A4">
        <w:rPr>
          <w:rFonts w:ascii="Arial" w:hAnsi="Arial" w:cs="Arial"/>
          <w:bCs/>
          <w:sz w:val="22"/>
          <w:szCs w:val="22"/>
          <w:lang w:val="en"/>
        </w:rPr>
        <w:t xml:space="preserve"> app (available on Google Play and Apple Store)</w:t>
      </w:r>
    </w:p>
    <w:p w14:paraId="2D5E3AF5" w14:textId="77777777" w:rsidR="006111A4" w:rsidRPr="006111A4" w:rsidRDefault="006111A4" w:rsidP="001C1DB5">
      <w:pPr>
        <w:spacing w:after="120" w:line="276" w:lineRule="auto"/>
        <w:rPr>
          <w:rFonts w:ascii="Arial" w:hAnsi="Arial" w:cs="Arial"/>
          <w:bCs/>
          <w:sz w:val="22"/>
          <w:szCs w:val="22"/>
          <w:lang w:val="en"/>
        </w:rPr>
      </w:pPr>
      <w:r w:rsidRPr="006111A4">
        <w:rPr>
          <w:rFonts w:ascii="Arial" w:hAnsi="Arial" w:cs="Arial"/>
          <w:bCs/>
          <w:sz w:val="22"/>
          <w:szCs w:val="22"/>
          <w:lang w:val="en"/>
        </w:rPr>
        <w:t xml:space="preserve">Video: </w:t>
      </w:r>
      <w:hyperlink r:id="rId28">
        <w:r w:rsidRPr="006111A4">
          <w:rPr>
            <w:rStyle w:val="Hyperlink"/>
            <w:rFonts w:ascii="Arial" w:hAnsi="Arial" w:cs="Arial"/>
            <w:bCs/>
            <w:sz w:val="22"/>
            <w:szCs w:val="22"/>
            <w:lang w:val="en"/>
          </w:rPr>
          <w:t>Catch Invertebrates on Vegetation</w:t>
        </w:r>
      </w:hyperlink>
      <w:r w:rsidRPr="006111A4">
        <w:rPr>
          <w:rFonts w:ascii="Arial" w:hAnsi="Arial" w:cs="Arial"/>
          <w:bCs/>
          <w:sz w:val="22"/>
          <w:szCs w:val="22"/>
          <w:lang w:val="en"/>
        </w:rPr>
        <w:t xml:space="preserve"> (5:31)</w:t>
      </w:r>
    </w:p>
    <w:p w14:paraId="13089EBA" w14:textId="77777777" w:rsidR="006111A4" w:rsidRPr="006111A4" w:rsidRDefault="006111A4" w:rsidP="001C1DB5">
      <w:pPr>
        <w:spacing w:after="120" w:line="276" w:lineRule="auto"/>
        <w:rPr>
          <w:rFonts w:ascii="Arial" w:hAnsi="Arial" w:cs="Arial"/>
          <w:bCs/>
          <w:sz w:val="22"/>
          <w:szCs w:val="22"/>
          <w:lang w:val="en"/>
        </w:rPr>
      </w:pPr>
      <w:r w:rsidRPr="006111A4">
        <w:rPr>
          <w:rFonts w:ascii="Arial" w:hAnsi="Arial" w:cs="Arial"/>
          <w:bCs/>
          <w:sz w:val="22"/>
          <w:szCs w:val="22"/>
          <w:lang w:val="en"/>
        </w:rPr>
        <w:t xml:space="preserve">Video: </w:t>
      </w:r>
      <w:hyperlink r:id="rId29">
        <w:r w:rsidRPr="006111A4">
          <w:rPr>
            <w:rStyle w:val="Hyperlink"/>
            <w:rFonts w:ascii="Arial" w:hAnsi="Arial" w:cs="Arial"/>
            <w:bCs/>
            <w:sz w:val="22"/>
            <w:szCs w:val="22"/>
            <w:lang w:val="en"/>
          </w:rPr>
          <w:t>Sweep Net Technique</w:t>
        </w:r>
      </w:hyperlink>
      <w:r w:rsidRPr="006111A4">
        <w:rPr>
          <w:rFonts w:ascii="Arial" w:hAnsi="Arial" w:cs="Arial"/>
          <w:bCs/>
          <w:sz w:val="22"/>
          <w:szCs w:val="22"/>
          <w:lang w:val="en"/>
        </w:rPr>
        <w:t xml:space="preserve"> (1:34)</w:t>
      </w:r>
    </w:p>
    <w:p w14:paraId="4CBDF141" w14:textId="20686957" w:rsidR="006111A4" w:rsidRPr="006111A4" w:rsidRDefault="00000000" w:rsidP="001C1DB5">
      <w:pPr>
        <w:spacing w:after="120" w:line="276" w:lineRule="auto"/>
        <w:rPr>
          <w:rFonts w:ascii="Arial" w:hAnsi="Arial" w:cs="Arial"/>
          <w:bCs/>
          <w:sz w:val="22"/>
          <w:szCs w:val="22"/>
          <w:u w:val="single"/>
          <w:lang w:val="en"/>
        </w:rPr>
      </w:pPr>
      <w:hyperlink r:id="rId30" w:history="1">
        <w:r w:rsidR="006111A4" w:rsidRPr="006111A4">
          <w:rPr>
            <w:rStyle w:val="Hyperlink"/>
            <w:rFonts w:ascii="Arial" w:hAnsi="Arial" w:cs="Arial"/>
            <w:bCs/>
            <w:sz w:val="22"/>
            <w:szCs w:val="22"/>
            <w:lang w:val="en"/>
          </w:rPr>
          <w:t>Helpful hints for developing scientific questions</w:t>
        </w:r>
      </w:hyperlink>
    </w:p>
    <w:p w14:paraId="2DDD207C" w14:textId="77777777" w:rsidR="006111A4" w:rsidRPr="006111A4" w:rsidRDefault="00000000" w:rsidP="001C1DB5">
      <w:pPr>
        <w:spacing w:after="120" w:line="276" w:lineRule="auto"/>
        <w:rPr>
          <w:rFonts w:ascii="Arial" w:hAnsi="Arial" w:cs="Arial"/>
          <w:bCs/>
          <w:sz w:val="22"/>
          <w:szCs w:val="22"/>
          <w:lang w:val="en"/>
        </w:rPr>
      </w:pPr>
      <w:hyperlink r:id="rId31" w:history="1">
        <w:r w:rsidR="006111A4" w:rsidRPr="006111A4">
          <w:rPr>
            <w:rStyle w:val="Hyperlink"/>
            <w:rFonts w:ascii="Arial" w:hAnsi="Arial" w:cs="Arial"/>
            <w:bCs/>
            <w:sz w:val="22"/>
            <w:szCs w:val="22"/>
            <w:lang w:val="en"/>
          </w:rPr>
          <w:t>Data Analysis with R (Coursera)</w:t>
        </w:r>
      </w:hyperlink>
    </w:p>
    <w:p w14:paraId="4F52C63E" w14:textId="77777777" w:rsidR="00B45A90" w:rsidRDefault="00B45A90" w:rsidP="00C5212C">
      <w:pPr>
        <w:spacing w:line="276" w:lineRule="auto"/>
        <w:rPr>
          <w:rFonts w:ascii="Arial" w:hAnsi="Arial" w:cs="Arial"/>
          <w:b/>
          <w:sz w:val="22"/>
          <w:szCs w:val="22"/>
        </w:rPr>
      </w:pPr>
    </w:p>
    <w:p w14:paraId="562CC114" w14:textId="1D29EBB7" w:rsidR="00701A95" w:rsidRPr="009C336B" w:rsidRDefault="00701A95" w:rsidP="00C5212C">
      <w:pPr>
        <w:spacing w:line="276" w:lineRule="auto"/>
        <w:rPr>
          <w:rFonts w:ascii="Arial" w:hAnsi="Arial" w:cs="Arial"/>
          <w:sz w:val="22"/>
          <w:szCs w:val="22"/>
        </w:rPr>
      </w:pPr>
      <w:r w:rsidRPr="009C336B">
        <w:rPr>
          <w:rFonts w:ascii="Arial" w:hAnsi="Arial" w:cs="Arial"/>
          <w:b/>
          <w:sz w:val="22"/>
          <w:szCs w:val="22"/>
        </w:rPr>
        <w:t>Tools for Assessment of Student Learning Outcomes:</w:t>
      </w:r>
      <w:r w:rsidRPr="009C336B">
        <w:rPr>
          <w:rFonts w:ascii="Arial" w:hAnsi="Arial" w:cs="Arial"/>
          <w:sz w:val="22"/>
          <w:szCs w:val="22"/>
        </w:rPr>
        <w:t xml:space="preserve">   </w:t>
      </w:r>
    </w:p>
    <w:p w14:paraId="091F1D01" w14:textId="022C78D7" w:rsidR="00BB21EA" w:rsidRPr="00BB21EA" w:rsidRDefault="00BB21EA" w:rsidP="00BB21EA">
      <w:pPr>
        <w:spacing w:line="276" w:lineRule="auto"/>
        <w:rPr>
          <w:rFonts w:ascii="Arial" w:eastAsia="Arial" w:hAnsi="Arial" w:cs="Arial"/>
          <w:sz w:val="22"/>
          <w:szCs w:val="22"/>
          <w:lang w:val="en"/>
        </w:rPr>
      </w:pPr>
      <w:r w:rsidRPr="00BB21EA">
        <w:rPr>
          <w:rFonts w:ascii="Arial" w:eastAsia="Arial" w:hAnsi="Arial" w:cs="Arial"/>
          <w:sz w:val="22"/>
          <w:szCs w:val="22"/>
          <w:lang w:val="en"/>
        </w:rPr>
        <w:t xml:space="preserve">Work together to write up your results in a double-spaced report that is 4-5 pages long (not including figures, tables, or references). This may feel short! It can be challenging to write clearly and succinctly, so I want to give you several opportunities to build science </w:t>
      </w:r>
      <w:r w:rsidRPr="00BB21EA">
        <w:rPr>
          <w:rFonts w:ascii="Arial" w:eastAsia="Arial" w:hAnsi="Arial" w:cs="Arial"/>
          <w:sz w:val="22"/>
          <w:szCs w:val="22"/>
          <w:lang w:val="en"/>
        </w:rPr>
        <w:lastRenderedPageBreak/>
        <w:t xml:space="preserve">communication skills in this class. This write-up is a chance for you to work together to hone your writing skills as well as </w:t>
      </w:r>
      <w:proofErr w:type="gramStart"/>
      <w:r w:rsidRPr="00BB21EA">
        <w:rPr>
          <w:rFonts w:ascii="Arial" w:eastAsia="Arial" w:hAnsi="Arial" w:cs="Arial"/>
          <w:sz w:val="22"/>
          <w:szCs w:val="22"/>
          <w:lang w:val="en"/>
        </w:rPr>
        <w:t>your</w:t>
      </w:r>
      <w:proofErr w:type="gramEnd"/>
      <w:r w:rsidRPr="00BB21EA">
        <w:rPr>
          <w:rFonts w:ascii="Arial" w:eastAsia="Arial" w:hAnsi="Arial" w:cs="Arial"/>
          <w:sz w:val="22"/>
          <w:szCs w:val="22"/>
          <w:lang w:val="en"/>
        </w:rPr>
        <w:t xml:space="preserve"> coding and data visualization skills. Highlight only the most important results and relate those results back to arthropod and grassland ecology by citing appropriate supporting literature.</w:t>
      </w:r>
    </w:p>
    <w:p w14:paraId="1AED6EE7" w14:textId="77777777" w:rsidR="00BB21EA" w:rsidRPr="00BB21EA" w:rsidRDefault="00BB21EA" w:rsidP="00744151">
      <w:pPr>
        <w:spacing w:before="120" w:line="276" w:lineRule="auto"/>
        <w:rPr>
          <w:rFonts w:ascii="Arial" w:eastAsia="Arial" w:hAnsi="Arial" w:cs="Arial"/>
          <w:sz w:val="22"/>
          <w:szCs w:val="22"/>
          <w:lang w:val="en"/>
        </w:rPr>
      </w:pPr>
      <w:r w:rsidRPr="00BB21EA">
        <w:rPr>
          <w:rFonts w:ascii="Arial" w:eastAsia="Arial" w:hAnsi="Arial" w:cs="Arial"/>
          <w:sz w:val="22"/>
          <w:szCs w:val="22"/>
          <w:lang w:val="en"/>
        </w:rPr>
        <w:t xml:space="preserve">We have provided a specification </w:t>
      </w:r>
      <w:proofErr w:type="gramStart"/>
      <w:r w:rsidRPr="00BB21EA">
        <w:rPr>
          <w:rFonts w:ascii="Arial" w:eastAsia="Arial" w:hAnsi="Arial" w:cs="Arial"/>
          <w:sz w:val="22"/>
          <w:szCs w:val="22"/>
          <w:lang w:val="en"/>
        </w:rPr>
        <w:t>checklist</w:t>
      </w:r>
      <w:proofErr w:type="gramEnd"/>
      <w:r w:rsidRPr="00BB21EA">
        <w:rPr>
          <w:rFonts w:ascii="Arial" w:eastAsia="Arial" w:hAnsi="Arial" w:cs="Arial"/>
          <w:sz w:val="22"/>
          <w:szCs w:val="22"/>
          <w:lang w:val="en"/>
        </w:rPr>
        <w:t xml:space="preserve"> so you know how to earn the full 100 points for this assignment. Please use the Section headers we have provided, and make sure to collaborate in a shared Google Document in your group folder, so that we can track your individual contributions using the version history. Your write-ups are due before class starts on Tuesday. We will give clear feedback, both so that you understand any instances where full points were not awarded and to offer suggestions and constructive feedback to help you improve your writing.</w:t>
      </w:r>
    </w:p>
    <w:p w14:paraId="21C45016" w14:textId="77777777" w:rsidR="00BB21EA" w:rsidRPr="00BB21EA" w:rsidRDefault="00BB21EA" w:rsidP="00BB21EA">
      <w:pPr>
        <w:spacing w:line="276" w:lineRule="auto"/>
        <w:rPr>
          <w:rFonts w:ascii="Arial" w:eastAsia="Arial" w:hAnsi="Arial" w:cs="Arial"/>
          <w:szCs w:val="24"/>
          <w:lang w:val="en"/>
        </w:rPr>
      </w:pPr>
    </w:p>
    <w:p w14:paraId="0341305E" w14:textId="6982AD5C" w:rsidR="00BB21EA" w:rsidRPr="00BB21EA" w:rsidRDefault="00BB21EA" w:rsidP="00BB21EA">
      <w:pPr>
        <w:spacing w:line="276" w:lineRule="auto"/>
        <w:rPr>
          <w:rFonts w:ascii="Arial" w:eastAsia="Arial" w:hAnsi="Arial" w:cs="Arial"/>
          <w:b/>
          <w:sz w:val="22"/>
          <w:szCs w:val="22"/>
          <w:lang w:val="en"/>
        </w:rPr>
      </w:pPr>
      <w:r w:rsidRPr="00BB21EA">
        <w:rPr>
          <w:rFonts w:ascii="Arial" w:eastAsia="Arial" w:hAnsi="Arial" w:cs="Arial"/>
          <w:sz w:val="22"/>
          <w:szCs w:val="22"/>
          <w:lang w:val="en"/>
        </w:rPr>
        <w:t>Table 2.</w:t>
      </w:r>
      <w:r w:rsidR="00E14281" w:rsidRPr="00E14281">
        <w:rPr>
          <w:rFonts w:ascii="Arial" w:eastAsia="Arial" w:hAnsi="Arial" w:cs="Arial"/>
          <w:sz w:val="22"/>
          <w:szCs w:val="22"/>
          <w:lang w:val="en"/>
        </w:rPr>
        <w:t xml:space="preserve"> Specifications Checklist for Write-up</w:t>
      </w:r>
    </w:p>
    <w:tbl>
      <w:tblPr>
        <w:tblW w:w="8910" w:type="dxa"/>
        <w:tblBorders>
          <w:top w:val="nil"/>
          <w:left w:val="nil"/>
          <w:bottom w:val="nil"/>
          <w:right w:val="nil"/>
          <w:insideH w:val="nil"/>
          <w:insideV w:val="nil"/>
        </w:tblBorders>
        <w:tblLayout w:type="fixed"/>
        <w:tblLook w:val="0600" w:firstRow="0" w:lastRow="0" w:firstColumn="0" w:lastColumn="0" w:noHBand="1" w:noVBand="1"/>
      </w:tblPr>
      <w:tblGrid>
        <w:gridCol w:w="1950"/>
        <w:gridCol w:w="5985"/>
        <w:gridCol w:w="975"/>
      </w:tblGrid>
      <w:tr w:rsidR="00BB21EA" w:rsidRPr="00BB21EA" w14:paraId="77978959" w14:textId="77777777" w:rsidTr="004F315C">
        <w:trPr>
          <w:trHeight w:val="660"/>
        </w:trPr>
        <w:tc>
          <w:tcPr>
            <w:tcW w:w="19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9CE018" w14:textId="77777777" w:rsidR="00BB21EA" w:rsidRPr="00BB21EA" w:rsidRDefault="00BB21EA" w:rsidP="00BB21EA">
            <w:pPr>
              <w:spacing w:line="276" w:lineRule="auto"/>
              <w:jc w:val="center"/>
              <w:rPr>
                <w:rFonts w:ascii="Arial" w:eastAsia="Arial" w:hAnsi="Arial" w:cs="Arial"/>
                <w:b/>
                <w:sz w:val="20"/>
                <w:u w:val="single"/>
                <w:lang w:val="en"/>
              </w:rPr>
            </w:pPr>
            <w:r w:rsidRPr="00BB21EA">
              <w:rPr>
                <w:rFonts w:ascii="Arial" w:eastAsia="Arial" w:hAnsi="Arial" w:cs="Arial"/>
                <w:b/>
                <w:sz w:val="20"/>
                <w:u w:val="single"/>
                <w:lang w:val="en"/>
              </w:rPr>
              <w:t>Section</w:t>
            </w:r>
          </w:p>
        </w:tc>
        <w:tc>
          <w:tcPr>
            <w:tcW w:w="5985" w:type="dxa"/>
            <w:tcBorders>
              <w:top w:val="single" w:sz="6" w:space="0" w:color="CCCCCC"/>
              <w:left w:val="nil"/>
              <w:bottom w:val="single" w:sz="6" w:space="0" w:color="CCCCCC"/>
              <w:right w:val="single" w:sz="6" w:space="0" w:color="CCCCCC"/>
            </w:tcBorders>
            <w:tcMar>
              <w:top w:w="40" w:type="dxa"/>
              <w:left w:w="40" w:type="dxa"/>
              <w:bottom w:w="40" w:type="dxa"/>
              <w:right w:w="40" w:type="dxa"/>
            </w:tcMar>
            <w:vAlign w:val="bottom"/>
          </w:tcPr>
          <w:p w14:paraId="424DE909" w14:textId="77777777" w:rsidR="00BB21EA" w:rsidRPr="00BB21EA" w:rsidRDefault="00BB21EA" w:rsidP="00BB21EA">
            <w:pPr>
              <w:spacing w:line="276" w:lineRule="auto"/>
              <w:jc w:val="center"/>
              <w:rPr>
                <w:rFonts w:ascii="Arial" w:eastAsia="Arial" w:hAnsi="Arial" w:cs="Arial"/>
                <w:b/>
                <w:sz w:val="20"/>
                <w:u w:val="single"/>
                <w:lang w:val="en"/>
              </w:rPr>
            </w:pPr>
            <w:r w:rsidRPr="00BB21EA">
              <w:rPr>
                <w:rFonts w:ascii="Arial" w:eastAsia="Arial" w:hAnsi="Arial" w:cs="Arial"/>
                <w:b/>
                <w:sz w:val="20"/>
                <w:u w:val="single"/>
                <w:lang w:val="en"/>
              </w:rPr>
              <w:t>Requirement</w:t>
            </w:r>
          </w:p>
        </w:tc>
        <w:tc>
          <w:tcPr>
            <w:tcW w:w="975" w:type="dxa"/>
            <w:tcBorders>
              <w:top w:val="single" w:sz="6" w:space="0" w:color="CCCCCC"/>
              <w:left w:val="nil"/>
              <w:bottom w:val="single" w:sz="6" w:space="0" w:color="CCCCCC"/>
              <w:right w:val="single" w:sz="6" w:space="0" w:color="CCCCCC"/>
            </w:tcBorders>
            <w:tcMar>
              <w:top w:w="40" w:type="dxa"/>
              <w:left w:w="40" w:type="dxa"/>
              <w:bottom w:w="40" w:type="dxa"/>
              <w:right w:w="40" w:type="dxa"/>
            </w:tcMar>
            <w:vAlign w:val="bottom"/>
          </w:tcPr>
          <w:p w14:paraId="41F1E2D3" w14:textId="77777777" w:rsidR="00BB21EA" w:rsidRPr="00BB21EA" w:rsidRDefault="00BB21EA" w:rsidP="00BB21EA">
            <w:pPr>
              <w:spacing w:line="276" w:lineRule="auto"/>
              <w:jc w:val="center"/>
              <w:rPr>
                <w:rFonts w:ascii="Arial" w:eastAsia="Arial" w:hAnsi="Arial" w:cs="Arial"/>
                <w:b/>
                <w:sz w:val="20"/>
                <w:u w:val="single"/>
                <w:lang w:val="en"/>
              </w:rPr>
            </w:pPr>
            <w:r w:rsidRPr="00BB21EA">
              <w:rPr>
                <w:rFonts w:ascii="Arial" w:eastAsia="Arial" w:hAnsi="Arial" w:cs="Arial"/>
                <w:b/>
                <w:sz w:val="20"/>
                <w:u w:val="single"/>
                <w:lang w:val="en"/>
              </w:rPr>
              <w:t>Value (points)</w:t>
            </w:r>
          </w:p>
        </w:tc>
      </w:tr>
      <w:tr w:rsidR="00BB21EA" w:rsidRPr="00BB21EA" w14:paraId="751CF68B" w14:textId="77777777" w:rsidTr="004F315C">
        <w:trPr>
          <w:trHeight w:val="315"/>
        </w:trPr>
        <w:tc>
          <w:tcPr>
            <w:tcW w:w="1950" w:type="dxa"/>
            <w:tcBorders>
              <w:top w:val="nil"/>
              <w:left w:val="single" w:sz="6" w:space="0" w:color="CCCCCC"/>
              <w:bottom w:val="single" w:sz="6" w:space="0" w:color="CCCCCC"/>
              <w:right w:val="single" w:sz="6" w:space="0" w:color="CCCCCC"/>
            </w:tcBorders>
            <w:tcMar>
              <w:top w:w="40" w:type="dxa"/>
              <w:left w:w="40" w:type="dxa"/>
              <w:bottom w:w="40" w:type="dxa"/>
              <w:right w:w="40" w:type="dxa"/>
            </w:tcMar>
            <w:vAlign w:val="bottom"/>
          </w:tcPr>
          <w:p w14:paraId="0B7D0D3A" w14:textId="77777777" w:rsidR="00BB21EA" w:rsidRPr="00BB21EA" w:rsidRDefault="00BB21EA" w:rsidP="00BB21EA">
            <w:pPr>
              <w:spacing w:line="276" w:lineRule="auto"/>
              <w:rPr>
                <w:rFonts w:ascii="Arial" w:eastAsia="Arial" w:hAnsi="Arial" w:cs="Arial"/>
                <w:b/>
                <w:color w:val="1155CC"/>
                <w:sz w:val="20"/>
                <w:u w:val="single"/>
                <w:lang w:val="en"/>
              </w:rPr>
            </w:pPr>
            <w:r w:rsidRPr="00BB21EA">
              <w:rPr>
                <w:rFonts w:ascii="Arial" w:eastAsia="Arial" w:hAnsi="Arial" w:cs="Arial"/>
                <w:b/>
                <w:sz w:val="20"/>
                <w:lang w:val="en"/>
              </w:rPr>
              <w:t>Abstract*</w:t>
            </w:r>
          </w:p>
        </w:tc>
        <w:tc>
          <w:tcPr>
            <w:tcW w:w="598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57712124" w14:textId="77777777" w:rsidR="00BB21EA" w:rsidRPr="00BB21EA" w:rsidRDefault="00BB21EA" w:rsidP="00BB21EA">
            <w:pPr>
              <w:spacing w:line="276" w:lineRule="auto"/>
              <w:rPr>
                <w:rFonts w:ascii="Arial" w:eastAsia="Arial" w:hAnsi="Arial" w:cs="Arial"/>
                <w:sz w:val="20"/>
                <w:lang w:val="en"/>
              </w:rPr>
            </w:pPr>
            <w:r w:rsidRPr="00BB21EA">
              <w:rPr>
                <w:rFonts w:ascii="Arial" w:eastAsia="Arial" w:hAnsi="Arial" w:cs="Arial"/>
                <w:sz w:val="20"/>
                <w:lang w:val="en"/>
              </w:rPr>
              <w:t>specific and concise</w:t>
            </w:r>
          </w:p>
        </w:tc>
        <w:tc>
          <w:tcPr>
            <w:tcW w:w="97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2A114F53" w14:textId="77777777" w:rsidR="00BB21EA" w:rsidRPr="00BB21EA" w:rsidRDefault="00BB21EA" w:rsidP="00BB21EA">
            <w:pPr>
              <w:spacing w:line="276" w:lineRule="auto"/>
              <w:jc w:val="center"/>
              <w:rPr>
                <w:rFonts w:ascii="Arial" w:eastAsia="Arial" w:hAnsi="Arial" w:cs="Arial"/>
                <w:sz w:val="20"/>
                <w:lang w:val="en"/>
              </w:rPr>
            </w:pPr>
            <w:r w:rsidRPr="00BB21EA">
              <w:rPr>
                <w:rFonts w:ascii="Arial" w:eastAsia="Arial" w:hAnsi="Arial" w:cs="Arial"/>
                <w:sz w:val="20"/>
                <w:lang w:val="en"/>
              </w:rPr>
              <w:t>1</w:t>
            </w:r>
          </w:p>
        </w:tc>
      </w:tr>
      <w:tr w:rsidR="00BB21EA" w:rsidRPr="00BB21EA" w14:paraId="1B839234" w14:textId="77777777" w:rsidTr="004F315C">
        <w:trPr>
          <w:trHeight w:val="315"/>
        </w:trPr>
        <w:tc>
          <w:tcPr>
            <w:tcW w:w="1950" w:type="dxa"/>
            <w:tcBorders>
              <w:top w:val="nil"/>
              <w:left w:val="single" w:sz="6" w:space="0" w:color="CCCCCC"/>
              <w:bottom w:val="single" w:sz="6" w:space="0" w:color="CCCCCC"/>
              <w:right w:val="single" w:sz="6" w:space="0" w:color="CCCCCC"/>
            </w:tcBorders>
            <w:tcMar>
              <w:top w:w="40" w:type="dxa"/>
              <w:left w:w="40" w:type="dxa"/>
              <w:bottom w:w="40" w:type="dxa"/>
              <w:right w:w="40" w:type="dxa"/>
            </w:tcMar>
            <w:vAlign w:val="bottom"/>
          </w:tcPr>
          <w:p w14:paraId="732B3911" w14:textId="77777777" w:rsidR="00BB21EA" w:rsidRPr="00BB21EA" w:rsidRDefault="00BB21EA" w:rsidP="00BB21EA">
            <w:pPr>
              <w:spacing w:line="276" w:lineRule="auto"/>
              <w:rPr>
                <w:rFonts w:ascii="Arial" w:eastAsia="Arial" w:hAnsi="Arial" w:cs="Arial"/>
                <w:szCs w:val="24"/>
                <w:lang w:val="en"/>
              </w:rPr>
            </w:pPr>
          </w:p>
        </w:tc>
        <w:tc>
          <w:tcPr>
            <w:tcW w:w="598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5C3923B5" w14:textId="77777777" w:rsidR="00BB21EA" w:rsidRPr="00BB21EA" w:rsidRDefault="00BB21EA" w:rsidP="00BB21EA">
            <w:pPr>
              <w:spacing w:line="276" w:lineRule="auto"/>
              <w:rPr>
                <w:rFonts w:ascii="Arial" w:eastAsia="Arial" w:hAnsi="Arial" w:cs="Arial"/>
                <w:sz w:val="20"/>
                <w:lang w:val="en"/>
              </w:rPr>
            </w:pPr>
            <w:r w:rsidRPr="00BB21EA">
              <w:rPr>
                <w:rFonts w:ascii="Arial" w:eastAsia="Arial" w:hAnsi="Arial" w:cs="Arial"/>
                <w:sz w:val="20"/>
                <w:lang w:val="en"/>
              </w:rPr>
              <w:t>summarizes major points of the paper</w:t>
            </w:r>
          </w:p>
        </w:tc>
        <w:tc>
          <w:tcPr>
            <w:tcW w:w="97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171BAB33" w14:textId="77777777" w:rsidR="00BB21EA" w:rsidRPr="00BB21EA" w:rsidRDefault="00BB21EA" w:rsidP="00BB21EA">
            <w:pPr>
              <w:spacing w:line="276" w:lineRule="auto"/>
              <w:jc w:val="center"/>
              <w:rPr>
                <w:rFonts w:ascii="Arial" w:eastAsia="Arial" w:hAnsi="Arial" w:cs="Arial"/>
                <w:sz w:val="20"/>
                <w:lang w:val="en"/>
              </w:rPr>
            </w:pPr>
            <w:r w:rsidRPr="00BB21EA">
              <w:rPr>
                <w:rFonts w:ascii="Arial" w:eastAsia="Arial" w:hAnsi="Arial" w:cs="Arial"/>
                <w:sz w:val="20"/>
                <w:lang w:val="en"/>
              </w:rPr>
              <w:t>2</w:t>
            </w:r>
          </w:p>
        </w:tc>
      </w:tr>
      <w:tr w:rsidR="00BB21EA" w:rsidRPr="00BB21EA" w14:paraId="5A3B4075" w14:textId="77777777" w:rsidTr="004F315C">
        <w:trPr>
          <w:trHeight w:val="315"/>
        </w:trPr>
        <w:tc>
          <w:tcPr>
            <w:tcW w:w="1950" w:type="dxa"/>
            <w:tcBorders>
              <w:top w:val="nil"/>
              <w:left w:val="single" w:sz="6" w:space="0" w:color="CCCCCC"/>
              <w:bottom w:val="single" w:sz="6" w:space="0" w:color="CCCCCC"/>
              <w:right w:val="single" w:sz="6" w:space="0" w:color="CCCCCC"/>
            </w:tcBorders>
            <w:tcMar>
              <w:top w:w="40" w:type="dxa"/>
              <w:left w:w="40" w:type="dxa"/>
              <w:bottom w:w="40" w:type="dxa"/>
              <w:right w:w="40" w:type="dxa"/>
            </w:tcMar>
            <w:vAlign w:val="bottom"/>
          </w:tcPr>
          <w:p w14:paraId="218CA418" w14:textId="77777777" w:rsidR="00BB21EA" w:rsidRPr="00BB21EA" w:rsidRDefault="00BB21EA" w:rsidP="00BB21EA">
            <w:pPr>
              <w:spacing w:line="276" w:lineRule="auto"/>
              <w:rPr>
                <w:rFonts w:ascii="Arial" w:eastAsia="Arial" w:hAnsi="Arial" w:cs="Arial"/>
                <w:szCs w:val="24"/>
                <w:lang w:val="en"/>
              </w:rPr>
            </w:pPr>
          </w:p>
        </w:tc>
        <w:tc>
          <w:tcPr>
            <w:tcW w:w="598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2B7FDFF9" w14:textId="77777777" w:rsidR="00BB21EA" w:rsidRPr="00BB21EA" w:rsidRDefault="00BB21EA" w:rsidP="00BB21EA">
            <w:pPr>
              <w:spacing w:line="276" w:lineRule="auto"/>
              <w:rPr>
                <w:rFonts w:ascii="Arial" w:eastAsia="Arial" w:hAnsi="Arial" w:cs="Arial"/>
                <w:sz w:val="20"/>
                <w:lang w:val="en"/>
              </w:rPr>
            </w:pPr>
            <w:r w:rsidRPr="00BB21EA">
              <w:rPr>
                <w:rFonts w:ascii="Arial" w:eastAsia="Arial" w:hAnsi="Arial" w:cs="Arial"/>
                <w:sz w:val="20"/>
                <w:lang w:val="en"/>
              </w:rPr>
              <w:t>provides main results, in context</w:t>
            </w:r>
          </w:p>
        </w:tc>
        <w:tc>
          <w:tcPr>
            <w:tcW w:w="97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63C01039" w14:textId="77777777" w:rsidR="00BB21EA" w:rsidRPr="00BB21EA" w:rsidRDefault="00BB21EA" w:rsidP="00BB21EA">
            <w:pPr>
              <w:spacing w:line="276" w:lineRule="auto"/>
              <w:jc w:val="center"/>
              <w:rPr>
                <w:rFonts w:ascii="Arial" w:eastAsia="Arial" w:hAnsi="Arial" w:cs="Arial"/>
                <w:sz w:val="20"/>
                <w:lang w:val="en"/>
              </w:rPr>
            </w:pPr>
            <w:r w:rsidRPr="00BB21EA">
              <w:rPr>
                <w:rFonts w:ascii="Arial" w:eastAsia="Arial" w:hAnsi="Arial" w:cs="Arial"/>
                <w:sz w:val="20"/>
                <w:lang w:val="en"/>
              </w:rPr>
              <w:t>2</w:t>
            </w:r>
          </w:p>
        </w:tc>
      </w:tr>
      <w:tr w:rsidR="00BB21EA" w:rsidRPr="00BB21EA" w14:paraId="32344CAB" w14:textId="77777777" w:rsidTr="004F315C">
        <w:trPr>
          <w:trHeight w:val="315"/>
        </w:trPr>
        <w:tc>
          <w:tcPr>
            <w:tcW w:w="1950" w:type="dxa"/>
            <w:tcBorders>
              <w:top w:val="nil"/>
              <w:left w:val="single" w:sz="6" w:space="0" w:color="CCCCCC"/>
              <w:bottom w:val="single" w:sz="6" w:space="0" w:color="CCCCCC"/>
              <w:right w:val="single" w:sz="6" w:space="0" w:color="CCCCCC"/>
            </w:tcBorders>
            <w:tcMar>
              <w:top w:w="40" w:type="dxa"/>
              <w:left w:w="40" w:type="dxa"/>
              <w:bottom w:w="40" w:type="dxa"/>
              <w:right w:w="40" w:type="dxa"/>
            </w:tcMar>
            <w:vAlign w:val="bottom"/>
          </w:tcPr>
          <w:p w14:paraId="2E24BBF8" w14:textId="77777777" w:rsidR="00BB21EA" w:rsidRPr="00BB21EA" w:rsidRDefault="00BB21EA" w:rsidP="00BB21EA">
            <w:pPr>
              <w:spacing w:line="276" w:lineRule="auto"/>
              <w:rPr>
                <w:rFonts w:ascii="Arial" w:eastAsia="Arial" w:hAnsi="Arial" w:cs="Arial"/>
                <w:b/>
                <w:sz w:val="20"/>
                <w:lang w:val="en"/>
              </w:rPr>
            </w:pPr>
            <w:r w:rsidRPr="00BB21EA">
              <w:rPr>
                <w:rFonts w:ascii="Arial" w:eastAsia="Arial" w:hAnsi="Arial" w:cs="Arial"/>
                <w:b/>
                <w:sz w:val="20"/>
                <w:lang w:val="en"/>
              </w:rPr>
              <w:t>Introduction</w:t>
            </w:r>
          </w:p>
        </w:tc>
        <w:tc>
          <w:tcPr>
            <w:tcW w:w="598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524BEF69" w14:textId="77777777" w:rsidR="00BB21EA" w:rsidRPr="00BB21EA" w:rsidRDefault="00BB21EA" w:rsidP="00BB21EA">
            <w:pPr>
              <w:spacing w:line="276" w:lineRule="auto"/>
              <w:rPr>
                <w:rFonts w:ascii="Arial" w:eastAsia="Arial" w:hAnsi="Arial" w:cs="Arial"/>
                <w:sz w:val="20"/>
                <w:lang w:val="en"/>
              </w:rPr>
            </w:pPr>
            <w:r w:rsidRPr="00BB21EA">
              <w:rPr>
                <w:rFonts w:ascii="Arial" w:eastAsia="Arial" w:hAnsi="Arial" w:cs="Arial"/>
                <w:sz w:val="20"/>
                <w:lang w:val="en"/>
              </w:rPr>
              <w:t>background and research information</w:t>
            </w:r>
          </w:p>
        </w:tc>
        <w:tc>
          <w:tcPr>
            <w:tcW w:w="97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462C7293" w14:textId="77777777" w:rsidR="00BB21EA" w:rsidRPr="00BB21EA" w:rsidRDefault="00BB21EA" w:rsidP="00BB21EA">
            <w:pPr>
              <w:spacing w:line="276" w:lineRule="auto"/>
              <w:jc w:val="center"/>
              <w:rPr>
                <w:rFonts w:ascii="Arial" w:eastAsia="Arial" w:hAnsi="Arial" w:cs="Arial"/>
                <w:sz w:val="20"/>
                <w:lang w:val="en"/>
              </w:rPr>
            </w:pPr>
            <w:r w:rsidRPr="00BB21EA">
              <w:rPr>
                <w:rFonts w:ascii="Arial" w:eastAsia="Arial" w:hAnsi="Arial" w:cs="Arial"/>
                <w:sz w:val="20"/>
                <w:lang w:val="en"/>
              </w:rPr>
              <w:t>4</w:t>
            </w:r>
          </w:p>
        </w:tc>
      </w:tr>
      <w:tr w:rsidR="00BB21EA" w:rsidRPr="00BB21EA" w14:paraId="7BFBAA53" w14:textId="77777777" w:rsidTr="004F315C">
        <w:trPr>
          <w:trHeight w:val="315"/>
        </w:trPr>
        <w:tc>
          <w:tcPr>
            <w:tcW w:w="1950" w:type="dxa"/>
            <w:tcBorders>
              <w:top w:val="nil"/>
              <w:left w:val="single" w:sz="6" w:space="0" w:color="CCCCCC"/>
              <w:bottom w:val="single" w:sz="6" w:space="0" w:color="CCCCCC"/>
              <w:right w:val="single" w:sz="6" w:space="0" w:color="CCCCCC"/>
            </w:tcBorders>
            <w:tcMar>
              <w:top w:w="40" w:type="dxa"/>
              <w:left w:w="40" w:type="dxa"/>
              <w:bottom w:w="40" w:type="dxa"/>
              <w:right w:w="40" w:type="dxa"/>
            </w:tcMar>
            <w:vAlign w:val="bottom"/>
          </w:tcPr>
          <w:p w14:paraId="1B6DF8BE" w14:textId="77777777" w:rsidR="00BB21EA" w:rsidRPr="00BB21EA" w:rsidRDefault="00BB21EA" w:rsidP="00BB21EA">
            <w:pPr>
              <w:spacing w:line="276" w:lineRule="auto"/>
              <w:rPr>
                <w:rFonts w:ascii="Arial" w:eastAsia="Arial" w:hAnsi="Arial" w:cs="Arial"/>
                <w:szCs w:val="24"/>
                <w:lang w:val="en"/>
              </w:rPr>
            </w:pPr>
          </w:p>
        </w:tc>
        <w:tc>
          <w:tcPr>
            <w:tcW w:w="598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64EC4279" w14:textId="77777777" w:rsidR="00BB21EA" w:rsidRPr="00BB21EA" w:rsidRDefault="00BB21EA" w:rsidP="00BB21EA">
            <w:pPr>
              <w:spacing w:line="276" w:lineRule="auto"/>
              <w:rPr>
                <w:rFonts w:ascii="Arial" w:eastAsia="Arial" w:hAnsi="Arial" w:cs="Arial"/>
                <w:sz w:val="20"/>
                <w:lang w:val="en"/>
              </w:rPr>
            </w:pPr>
            <w:r w:rsidRPr="00BB21EA">
              <w:rPr>
                <w:rFonts w:ascii="Arial" w:eastAsia="Arial" w:hAnsi="Arial" w:cs="Arial"/>
                <w:sz w:val="20"/>
                <w:lang w:val="en"/>
              </w:rPr>
              <w:t>statement of the problem or research goals</w:t>
            </w:r>
          </w:p>
        </w:tc>
        <w:tc>
          <w:tcPr>
            <w:tcW w:w="97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56BF17AA" w14:textId="77777777" w:rsidR="00BB21EA" w:rsidRPr="00BB21EA" w:rsidRDefault="00BB21EA" w:rsidP="00BB21EA">
            <w:pPr>
              <w:spacing w:line="276" w:lineRule="auto"/>
              <w:jc w:val="center"/>
              <w:rPr>
                <w:rFonts w:ascii="Arial" w:eastAsia="Arial" w:hAnsi="Arial" w:cs="Arial"/>
                <w:sz w:val="20"/>
                <w:lang w:val="en"/>
              </w:rPr>
            </w:pPr>
            <w:r w:rsidRPr="00BB21EA">
              <w:rPr>
                <w:rFonts w:ascii="Arial" w:eastAsia="Arial" w:hAnsi="Arial" w:cs="Arial"/>
                <w:sz w:val="20"/>
                <w:lang w:val="en"/>
              </w:rPr>
              <w:t>4</w:t>
            </w:r>
          </w:p>
        </w:tc>
      </w:tr>
      <w:tr w:rsidR="00BB21EA" w:rsidRPr="00BB21EA" w14:paraId="0823E9F9" w14:textId="77777777" w:rsidTr="004F315C">
        <w:trPr>
          <w:trHeight w:val="315"/>
        </w:trPr>
        <w:tc>
          <w:tcPr>
            <w:tcW w:w="1950" w:type="dxa"/>
            <w:tcBorders>
              <w:top w:val="nil"/>
              <w:left w:val="single" w:sz="6" w:space="0" w:color="CCCCCC"/>
              <w:bottom w:val="single" w:sz="6" w:space="0" w:color="CCCCCC"/>
              <w:right w:val="single" w:sz="6" w:space="0" w:color="CCCCCC"/>
            </w:tcBorders>
            <w:tcMar>
              <w:top w:w="40" w:type="dxa"/>
              <w:left w:w="40" w:type="dxa"/>
              <w:bottom w:w="40" w:type="dxa"/>
              <w:right w:w="40" w:type="dxa"/>
            </w:tcMar>
            <w:vAlign w:val="bottom"/>
          </w:tcPr>
          <w:p w14:paraId="00C21CA1" w14:textId="77777777" w:rsidR="00BB21EA" w:rsidRPr="00BB21EA" w:rsidRDefault="00BB21EA" w:rsidP="00BB21EA">
            <w:pPr>
              <w:spacing w:line="276" w:lineRule="auto"/>
              <w:rPr>
                <w:rFonts w:ascii="Arial" w:eastAsia="Arial" w:hAnsi="Arial" w:cs="Arial"/>
                <w:szCs w:val="24"/>
                <w:lang w:val="en"/>
              </w:rPr>
            </w:pPr>
          </w:p>
        </w:tc>
        <w:tc>
          <w:tcPr>
            <w:tcW w:w="598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31D10450" w14:textId="77777777" w:rsidR="00BB21EA" w:rsidRPr="00BB21EA" w:rsidRDefault="00BB21EA" w:rsidP="00BB21EA">
            <w:pPr>
              <w:spacing w:line="276" w:lineRule="auto"/>
              <w:rPr>
                <w:rFonts w:ascii="Arial" w:eastAsia="Arial" w:hAnsi="Arial" w:cs="Arial"/>
                <w:sz w:val="20"/>
                <w:lang w:val="en"/>
              </w:rPr>
            </w:pPr>
            <w:r w:rsidRPr="00BB21EA">
              <w:rPr>
                <w:rFonts w:ascii="Arial" w:eastAsia="Arial" w:hAnsi="Arial" w:cs="Arial"/>
                <w:sz w:val="20"/>
                <w:lang w:val="en"/>
              </w:rPr>
              <w:t>references that are relevant to the research goal</w:t>
            </w:r>
          </w:p>
        </w:tc>
        <w:tc>
          <w:tcPr>
            <w:tcW w:w="97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3A9F30E7" w14:textId="77777777" w:rsidR="00BB21EA" w:rsidRPr="00BB21EA" w:rsidRDefault="00BB21EA" w:rsidP="00BB21EA">
            <w:pPr>
              <w:spacing w:line="276" w:lineRule="auto"/>
              <w:jc w:val="center"/>
              <w:rPr>
                <w:rFonts w:ascii="Arial" w:eastAsia="Arial" w:hAnsi="Arial" w:cs="Arial"/>
                <w:sz w:val="20"/>
                <w:lang w:val="en"/>
              </w:rPr>
            </w:pPr>
            <w:r w:rsidRPr="00BB21EA">
              <w:rPr>
                <w:rFonts w:ascii="Arial" w:eastAsia="Arial" w:hAnsi="Arial" w:cs="Arial"/>
                <w:sz w:val="20"/>
                <w:lang w:val="en"/>
              </w:rPr>
              <w:t>4</w:t>
            </w:r>
          </w:p>
        </w:tc>
      </w:tr>
      <w:tr w:rsidR="00BB21EA" w:rsidRPr="00BB21EA" w14:paraId="46528B91" w14:textId="77777777" w:rsidTr="004F315C">
        <w:trPr>
          <w:trHeight w:val="540"/>
        </w:trPr>
        <w:tc>
          <w:tcPr>
            <w:tcW w:w="1950" w:type="dxa"/>
            <w:tcBorders>
              <w:top w:val="nil"/>
              <w:left w:val="single" w:sz="6" w:space="0" w:color="CCCCCC"/>
              <w:bottom w:val="single" w:sz="6" w:space="0" w:color="CCCCCC"/>
              <w:right w:val="single" w:sz="6" w:space="0" w:color="CCCCCC"/>
            </w:tcBorders>
            <w:tcMar>
              <w:top w:w="40" w:type="dxa"/>
              <w:left w:w="40" w:type="dxa"/>
              <w:bottom w:w="40" w:type="dxa"/>
              <w:right w:w="40" w:type="dxa"/>
            </w:tcMar>
            <w:vAlign w:val="bottom"/>
          </w:tcPr>
          <w:p w14:paraId="64D39B5E" w14:textId="77777777" w:rsidR="00BB21EA" w:rsidRPr="00BB21EA" w:rsidRDefault="00BB21EA" w:rsidP="00BB21EA">
            <w:pPr>
              <w:spacing w:line="276" w:lineRule="auto"/>
              <w:rPr>
                <w:rFonts w:ascii="Arial" w:eastAsia="Arial" w:hAnsi="Arial" w:cs="Arial"/>
                <w:szCs w:val="24"/>
                <w:lang w:val="en"/>
              </w:rPr>
            </w:pPr>
          </w:p>
        </w:tc>
        <w:tc>
          <w:tcPr>
            <w:tcW w:w="598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24FC61E8" w14:textId="77777777" w:rsidR="00BB21EA" w:rsidRPr="00BB21EA" w:rsidRDefault="00BB21EA" w:rsidP="00BB21EA">
            <w:pPr>
              <w:spacing w:line="276" w:lineRule="auto"/>
              <w:rPr>
                <w:rFonts w:ascii="Arial" w:eastAsia="Arial" w:hAnsi="Arial" w:cs="Arial"/>
                <w:sz w:val="20"/>
                <w:lang w:val="en"/>
              </w:rPr>
            </w:pPr>
            <w:r w:rsidRPr="00BB21EA">
              <w:rPr>
                <w:rFonts w:ascii="Arial" w:eastAsia="Arial" w:hAnsi="Arial" w:cs="Arial"/>
                <w:sz w:val="20"/>
                <w:lang w:val="en"/>
              </w:rPr>
              <w:t>research is fit into a broader context at the beginning and the end (i.e., hourglass model)</w:t>
            </w:r>
          </w:p>
        </w:tc>
        <w:tc>
          <w:tcPr>
            <w:tcW w:w="97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0144C552" w14:textId="77777777" w:rsidR="00BB21EA" w:rsidRPr="00BB21EA" w:rsidRDefault="00BB21EA" w:rsidP="00BB21EA">
            <w:pPr>
              <w:spacing w:line="276" w:lineRule="auto"/>
              <w:jc w:val="center"/>
              <w:rPr>
                <w:rFonts w:ascii="Arial" w:eastAsia="Arial" w:hAnsi="Arial" w:cs="Arial"/>
                <w:sz w:val="20"/>
                <w:lang w:val="en"/>
              </w:rPr>
            </w:pPr>
            <w:r w:rsidRPr="00BB21EA">
              <w:rPr>
                <w:rFonts w:ascii="Arial" w:eastAsia="Arial" w:hAnsi="Arial" w:cs="Arial"/>
                <w:sz w:val="20"/>
                <w:lang w:val="en"/>
              </w:rPr>
              <w:t>4</w:t>
            </w:r>
          </w:p>
        </w:tc>
      </w:tr>
      <w:tr w:rsidR="00BB21EA" w:rsidRPr="00BB21EA" w14:paraId="04EED048" w14:textId="77777777" w:rsidTr="004F315C">
        <w:trPr>
          <w:trHeight w:val="315"/>
        </w:trPr>
        <w:tc>
          <w:tcPr>
            <w:tcW w:w="1950" w:type="dxa"/>
            <w:tcBorders>
              <w:top w:val="nil"/>
              <w:left w:val="single" w:sz="6" w:space="0" w:color="CCCCCC"/>
              <w:bottom w:val="single" w:sz="6" w:space="0" w:color="CCCCCC"/>
              <w:right w:val="single" w:sz="6" w:space="0" w:color="CCCCCC"/>
            </w:tcBorders>
            <w:tcMar>
              <w:top w:w="40" w:type="dxa"/>
              <w:left w:w="40" w:type="dxa"/>
              <w:bottom w:w="40" w:type="dxa"/>
              <w:right w:w="40" w:type="dxa"/>
            </w:tcMar>
            <w:vAlign w:val="bottom"/>
          </w:tcPr>
          <w:p w14:paraId="67C11D08" w14:textId="77777777" w:rsidR="00BB21EA" w:rsidRPr="00BB21EA" w:rsidRDefault="00BB21EA" w:rsidP="00BB21EA">
            <w:pPr>
              <w:spacing w:line="276" w:lineRule="auto"/>
              <w:rPr>
                <w:rFonts w:ascii="Arial" w:eastAsia="Arial" w:hAnsi="Arial" w:cs="Arial"/>
                <w:szCs w:val="24"/>
                <w:lang w:val="en"/>
              </w:rPr>
            </w:pPr>
          </w:p>
        </w:tc>
        <w:tc>
          <w:tcPr>
            <w:tcW w:w="598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76839BA9" w14:textId="77777777" w:rsidR="00BB21EA" w:rsidRPr="00BB21EA" w:rsidRDefault="00BB21EA" w:rsidP="00BB21EA">
            <w:pPr>
              <w:spacing w:line="276" w:lineRule="auto"/>
              <w:rPr>
                <w:rFonts w:ascii="Arial" w:eastAsia="Arial" w:hAnsi="Arial" w:cs="Arial"/>
                <w:sz w:val="20"/>
                <w:lang w:val="en"/>
              </w:rPr>
            </w:pPr>
            <w:r w:rsidRPr="00BB21EA">
              <w:rPr>
                <w:rFonts w:ascii="Arial" w:eastAsia="Arial" w:hAnsi="Arial" w:cs="Arial"/>
                <w:sz w:val="20"/>
                <w:lang w:val="en"/>
              </w:rPr>
              <w:t>hypothesis and predictions are clearly stated</w:t>
            </w:r>
          </w:p>
        </w:tc>
        <w:tc>
          <w:tcPr>
            <w:tcW w:w="97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31F7A7D8" w14:textId="77777777" w:rsidR="00BB21EA" w:rsidRPr="00BB21EA" w:rsidRDefault="00BB21EA" w:rsidP="00BB21EA">
            <w:pPr>
              <w:spacing w:line="276" w:lineRule="auto"/>
              <w:jc w:val="center"/>
              <w:rPr>
                <w:rFonts w:ascii="Arial" w:eastAsia="Arial" w:hAnsi="Arial" w:cs="Arial"/>
                <w:sz w:val="20"/>
                <w:lang w:val="en"/>
              </w:rPr>
            </w:pPr>
            <w:r w:rsidRPr="00BB21EA">
              <w:rPr>
                <w:rFonts w:ascii="Arial" w:eastAsia="Arial" w:hAnsi="Arial" w:cs="Arial"/>
                <w:sz w:val="20"/>
                <w:lang w:val="en"/>
              </w:rPr>
              <w:t>4</w:t>
            </w:r>
          </w:p>
        </w:tc>
      </w:tr>
      <w:tr w:rsidR="00BB21EA" w:rsidRPr="00BB21EA" w14:paraId="2A9AFB78" w14:textId="77777777" w:rsidTr="004F315C">
        <w:trPr>
          <w:trHeight w:val="540"/>
        </w:trPr>
        <w:tc>
          <w:tcPr>
            <w:tcW w:w="1950" w:type="dxa"/>
            <w:tcBorders>
              <w:top w:val="nil"/>
              <w:left w:val="single" w:sz="6" w:space="0" w:color="CCCCCC"/>
              <w:bottom w:val="single" w:sz="6" w:space="0" w:color="CCCCCC"/>
              <w:right w:val="single" w:sz="6" w:space="0" w:color="CCCCCC"/>
            </w:tcBorders>
            <w:tcMar>
              <w:top w:w="40" w:type="dxa"/>
              <w:left w:w="40" w:type="dxa"/>
              <w:bottom w:w="40" w:type="dxa"/>
              <w:right w:w="40" w:type="dxa"/>
            </w:tcMar>
            <w:vAlign w:val="bottom"/>
          </w:tcPr>
          <w:p w14:paraId="58B90038" w14:textId="77777777" w:rsidR="00BB21EA" w:rsidRPr="00BB21EA" w:rsidRDefault="00BB21EA" w:rsidP="00BB21EA">
            <w:pPr>
              <w:spacing w:line="276" w:lineRule="auto"/>
              <w:rPr>
                <w:rFonts w:ascii="Arial" w:eastAsia="Arial" w:hAnsi="Arial" w:cs="Arial"/>
                <w:b/>
                <w:sz w:val="20"/>
                <w:lang w:val="en"/>
              </w:rPr>
            </w:pPr>
            <w:r w:rsidRPr="00BB21EA">
              <w:rPr>
                <w:rFonts w:ascii="Arial" w:eastAsia="Arial" w:hAnsi="Arial" w:cs="Arial"/>
                <w:b/>
                <w:sz w:val="20"/>
                <w:lang w:val="en"/>
              </w:rPr>
              <w:t>Materials &amp; Methods</w:t>
            </w:r>
          </w:p>
        </w:tc>
        <w:tc>
          <w:tcPr>
            <w:tcW w:w="598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4C4A48AC" w14:textId="77777777" w:rsidR="00BB21EA" w:rsidRPr="00BB21EA" w:rsidRDefault="00BB21EA" w:rsidP="00BB21EA">
            <w:pPr>
              <w:spacing w:line="276" w:lineRule="auto"/>
              <w:rPr>
                <w:rFonts w:ascii="Arial" w:eastAsia="Arial" w:hAnsi="Arial" w:cs="Arial"/>
                <w:sz w:val="20"/>
                <w:lang w:val="en"/>
              </w:rPr>
            </w:pPr>
            <w:r w:rsidRPr="00BB21EA">
              <w:rPr>
                <w:rFonts w:ascii="Arial" w:eastAsia="Arial" w:hAnsi="Arial" w:cs="Arial"/>
                <w:sz w:val="20"/>
                <w:lang w:val="en"/>
              </w:rPr>
              <w:t>methods are clear and reproducible</w:t>
            </w:r>
          </w:p>
        </w:tc>
        <w:tc>
          <w:tcPr>
            <w:tcW w:w="97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58D2D0A4" w14:textId="77777777" w:rsidR="00BB21EA" w:rsidRPr="00BB21EA" w:rsidRDefault="00BB21EA" w:rsidP="00BB21EA">
            <w:pPr>
              <w:spacing w:line="276" w:lineRule="auto"/>
              <w:jc w:val="center"/>
              <w:rPr>
                <w:rFonts w:ascii="Arial" w:eastAsia="Arial" w:hAnsi="Arial" w:cs="Arial"/>
                <w:sz w:val="20"/>
                <w:lang w:val="en"/>
              </w:rPr>
            </w:pPr>
            <w:r w:rsidRPr="00BB21EA">
              <w:rPr>
                <w:rFonts w:ascii="Arial" w:eastAsia="Arial" w:hAnsi="Arial" w:cs="Arial"/>
                <w:sz w:val="20"/>
                <w:lang w:val="en"/>
              </w:rPr>
              <w:t>2</w:t>
            </w:r>
          </w:p>
        </w:tc>
      </w:tr>
      <w:tr w:rsidR="00BB21EA" w:rsidRPr="00BB21EA" w14:paraId="035D6077" w14:textId="77777777" w:rsidTr="004F315C">
        <w:trPr>
          <w:trHeight w:val="765"/>
        </w:trPr>
        <w:tc>
          <w:tcPr>
            <w:tcW w:w="1950" w:type="dxa"/>
            <w:tcBorders>
              <w:top w:val="nil"/>
              <w:left w:val="single" w:sz="6" w:space="0" w:color="CCCCCC"/>
              <w:bottom w:val="single" w:sz="6" w:space="0" w:color="CCCCCC"/>
              <w:right w:val="single" w:sz="6" w:space="0" w:color="CCCCCC"/>
            </w:tcBorders>
            <w:tcMar>
              <w:top w:w="40" w:type="dxa"/>
              <w:left w:w="40" w:type="dxa"/>
              <w:bottom w:w="40" w:type="dxa"/>
              <w:right w:w="40" w:type="dxa"/>
            </w:tcMar>
            <w:vAlign w:val="bottom"/>
          </w:tcPr>
          <w:p w14:paraId="16AE06E9" w14:textId="77777777" w:rsidR="00BB21EA" w:rsidRPr="00BB21EA" w:rsidRDefault="00BB21EA" w:rsidP="00BB21EA">
            <w:pPr>
              <w:spacing w:line="276" w:lineRule="auto"/>
              <w:rPr>
                <w:rFonts w:ascii="Arial" w:eastAsia="Arial" w:hAnsi="Arial" w:cs="Arial"/>
                <w:szCs w:val="24"/>
                <w:lang w:val="en"/>
              </w:rPr>
            </w:pPr>
          </w:p>
        </w:tc>
        <w:tc>
          <w:tcPr>
            <w:tcW w:w="598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2D4BC3BB" w14:textId="77777777" w:rsidR="00BB21EA" w:rsidRPr="00BB21EA" w:rsidRDefault="00BB21EA" w:rsidP="00BB21EA">
            <w:pPr>
              <w:spacing w:line="276" w:lineRule="auto"/>
              <w:rPr>
                <w:rFonts w:ascii="Arial" w:eastAsia="Arial" w:hAnsi="Arial" w:cs="Arial"/>
                <w:sz w:val="20"/>
                <w:lang w:val="en"/>
              </w:rPr>
            </w:pPr>
            <w:r w:rsidRPr="00BB21EA">
              <w:rPr>
                <w:rFonts w:ascii="Arial" w:eastAsia="Arial" w:hAnsi="Arial" w:cs="Arial"/>
                <w:sz w:val="20"/>
                <w:lang w:val="en"/>
              </w:rPr>
              <w:t>all facets of the study are described (including study area, time, and organism/topic)</w:t>
            </w:r>
          </w:p>
        </w:tc>
        <w:tc>
          <w:tcPr>
            <w:tcW w:w="97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4EA0A16B" w14:textId="77777777" w:rsidR="00BB21EA" w:rsidRPr="00BB21EA" w:rsidRDefault="00BB21EA" w:rsidP="00BB21EA">
            <w:pPr>
              <w:spacing w:line="276" w:lineRule="auto"/>
              <w:jc w:val="center"/>
              <w:rPr>
                <w:rFonts w:ascii="Arial" w:eastAsia="Arial" w:hAnsi="Arial" w:cs="Arial"/>
                <w:sz w:val="20"/>
                <w:lang w:val="en"/>
              </w:rPr>
            </w:pPr>
            <w:r w:rsidRPr="00BB21EA">
              <w:rPr>
                <w:rFonts w:ascii="Arial" w:eastAsia="Arial" w:hAnsi="Arial" w:cs="Arial"/>
                <w:sz w:val="20"/>
                <w:lang w:val="en"/>
              </w:rPr>
              <w:t>4</w:t>
            </w:r>
          </w:p>
        </w:tc>
      </w:tr>
      <w:tr w:rsidR="00BB21EA" w:rsidRPr="00BB21EA" w14:paraId="151A15FA" w14:textId="77777777" w:rsidTr="004F315C">
        <w:trPr>
          <w:trHeight w:val="780"/>
        </w:trPr>
        <w:tc>
          <w:tcPr>
            <w:tcW w:w="1950" w:type="dxa"/>
            <w:tcBorders>
              <w:top w:val="nil"/>
              <w:left w:val="single" w:sz="6" w:space="0" w:color="CCCCCC"/>
              <w:bottom w:val="single" w:sz="6" w:space="0" w:color="CCCCCC"/>
              <w:right w:val="single" w:sz="6" w:space="0" w:color="CCCCCC"/>
            </w:tcBorders>
            <w:tcMar>
              <w:top w:w="40" w:type="dxa"/>
              <w:left w:w="40" w:type="dxa"/>
              <w:bottom w:w="40" w:type="dxa"/>
              <w:right w:w="40" w:type="dxa"/>
            </w:tcMar>
            <w:vAlign w:val="bottom"/>
          </w:tcPr>
          <w:p w14:paraId="304A597F" w14:textId="77777777" w:rsidR="00BB21EA" w:rsidRPr="00BB21EA" w:rsidRDefault="00BB21EA" w:rsidP="00BB21EA">
            <w:pPr>
              <w:spacing w:line="276" w:lineRule="auto"/>
              <w:rPr>
                <w:rFonts w:ascii="Arial" w:eastAsia="Arial" w:hAnsi="Arial" w:cs="Arial"/>
                <w:szCs w:val="24"/>
                <w:lang w:val="en"/>
              </w:rPr>
            </w:pPr>
          </w:p>
        </w:tc>
        <w:tc>
          <w:tcPr>
            <w:tcW w:w="598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2F5833AE" w14:textId="77777777" w:rsidR="00BB21EA" w:rsidRPr="00BB21EA" w:rsidRDefault="00BB21EA" w:rsidP="00BB21EA">
            <w:pPr>
              <w:spacing w:line="276" w:lineRule="auto"/>
              <w:rPr>
                <w:rFonts w:ascii="Arial" w:eastAsia="Arial" w:hAnsi="Arial" w:cs="Arial"/>
                <w:sz w:val="20"/>
                <w:lang w:val="en"/>
              </w:rPr>
            </w:pPr>
            <w:r w:rsidRPr="00BB21EA">
              <w:rPr>
                <w:rFonts w:ascii="Arial" w:eastAsia="Arial" w:hAnsi="Arial" w:cs="Arial"/>
                <w:sz w:val="20"/>
                <w:lang w:val="en"/>
              </w:rPr>
              <w:t xml:space="preserve">statistical tests are clearly defined and appropriate to data, </w:t>
            </w:r>
            <w:proofErr w:type="gramStart"/>
            <w:r w:rsidRPr="00BB21EA">
              <w:rPr>
                <w:rFonts w:ascii="Arial" w:eastAsia="Arial" w:hAnsi="Arial" w:cs="Arial"/>
                <w:sz w:val="20"/>
                <w:lang w:val="en"/>
              </w:rPr>
              <w:t>goals</w:t>
            </w:r>
            <w:proofErr w:type="gramEnd"/>
            <w:r w:rsidRPr="00BB21EA">
              <w:rPr>
                <w:rFonts w:ascii="Arial" w:eastAsia="Arial" w:hAnsi="Arial" w:cs="Arial"/>
                <w:sz w:val="20"/>
                <w:lang w:val="en"/>
              </w:rPr>
              <w:t xml:space="preserve"> and hypothesis</w:t>
            </w:r>
          </w:p>
        </w:tc>
        <w:tc>
          <w:tcPr>
            <w:tcW w:w="97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65C36C2E" w14:textId="77777777" w:rsidR="00BB21EA" w:rsidRPr="00BB21EA" w:rsidRDefault="00BB21EA" w:rsidP="00BB21EA">
            <w:pPr>
              <w:spacing w:line="276" w:lineRule="auto"/>
              <w:jc w:val="center"/>
              <w:rPr>
                <w:rFonts w:ascii="Arial" w:eastAsia="Arial" w:hAnsi="Arial" w:cs="Arial"/>
                <w:sz w:val="20"/>
                <w:lang w:val="en"/>
              </w:rPr>
            </w:pPr>
            <w:r w:rsidRPr="00BB21EA">
              <w:rPr>
                <w:rFonts w:ascii="Arial" w:eastAsia="Arial" w:hAnsi="Arial" w:cs="Arial"/>
                <w:sz w:val="20"/>
                <w:lang w:val="en"/>
              </w:rPr>
              <w:t>4</w:t>
            </w:r>
          </w:p>
        </w:tc>
      </w:tr>
      <w:tr w:rsidR="00BB21EA" w:rsidRPr="00BB21EA" w14:paraId="186C8004" w14:textId="77777777" w:rsidTr="004F315C">
        <w:trPr>
          <w:trHeight w:val="540"/>
        </w:trPr>
        <w:tc>
          <w:tcPr>
            <w:tcW w:w="1950" w:type="dxa"/>
            <w:tcBorders>
              <w:top w:val="nil"/>
              <w:left w:val="single" w:sz="6" w:space="0" w:color="CCCCCC"/>
              <w:bottom w:val="single" w:sz="6" w:space="0" w:color="CCCCCC"/>
              <w:right w:val="single" w:sz="6" w:space="0" w:color="CCCCCC"/>
            </w:tcBorders>
            <w:tcMar>
              <w:top w:w="40" w:type="dxa"/>
              <w:left w:w="40" w:type="dxa"/>
              <w:bottom w:w="40" w:type="dxa"/>
              <w:right w:w="40" w:type="dxa"/>
            </w:tcMar>
            <w:vAlign w:val="bottom"/>
          </w:tcPr>
          <w:p w14:paraId="24C9D590" w14:textId="77777777" w:rsidR="00BB21EA" w:rsidRPr="00BB21EA" w:rsidRDefault="00BB21EA" w:rsidP="00BB21EA">
            <w:pPr>
              <w:spacing w:line="276" w:lineRule="auto"/>
              <w:rPr>
                <w:rFonts w:ascii="Arial" w:eastAsia="Arial" w:hAnsi="Arial" w:cs="Arial"/>
                <w:b/>
                <w:sz w:val="20"/>
                <w:lang w:val="en"/>
              </w:rPr>
            </w:pPr>
            <w:r w:rsidRPr="00BB21EA">
              <w:rPr>
                <w:rFonts w:ascii="Arial" w:eastAsia="Arial" w:hAnsi="Arial" w:cs="Arial"/>
                <w:b/>
                <w:sz w:val="20"/>
                <w:lang w:val="en"/>
              </w:rPr>
              <w:t>Results</w:t>
            </w:r>
          </w:p>
        </w:tc>
        <w:tc>
          <w:tcPr>
            <w:tcW w:w="598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6E12C290" w14:textId="77777777" w:rsidR="00BB21EA" w:rsidRPr="00BB21EA" w:rsidRDefault="00BB21EA" w:rsidP="00BB21EA">
            <w:pPr>
              <w:spacing w:line="276" w:lineRule="auto"/>
              <w:rPr>
                <w:rFonts w:ascii="Arial" w:eastAsia="Arial" w:hAnsi="Arial" w:cs="Arial"/>
                <w:sz w:val="20"/>
                <w:lang w:val="en"/>
              </w:rPr>
            </w:pPr>
            <w:r w:rsidRPr="00BB21EA">
              <w:rPr>
                <w:rFonts w:ascii="Arial" w:eastAsia="Arial" w:hAnsi="Arial" w:cs="Arial"/>
                <w:sz w:val="20"/>
                <w:lang w:val="en"/>
              </w:rPr>
              <w:t>figures and tables are clear and captioned to stand alone</w:t>
            </w:r>
          </w:p>
        </w:tc>
        <w:tc>
          <w:tcPr>
            <w:tcW w:w="97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60BEF291" w14:textId="77777777" w:rsidR="00BB21EA" w:rsidRPr="00BB21EA" w:rsidRDefault="00BB21EA" w:rsidP="00BB21EA">
            <w:pPr>
              <w:spacing w:line="276" w:lineRule="auto"/>
              <w:jc w:val="center"/>
              <w:rPr>
                <w:rFonts w:ascii="Arial" w:eastAsia="Arial" w:hAnsi="Arial" w:cs="Arial"/>
                <w:sz w:val="20"/>
                <w:lang w:val="en"/>
              </w:rPr>
            </w:pPr>
            <w:r w:rsidRPr="00BB21EA">
              <w:rPr>
                <w:rFonts w:ascii="Arial" w:eastAsia="Arial" w:hAnsi="Arial" w:cs="Arial"/>
                <w:sz w:val="20"/>
                <w:lang w:val="en"/>
              </w:rPr>
              <w:t>5</w:t>
            </w:r>
          </w:p>
        </w:tc>
      </w:tr>
      <w:tr w:rsidR="00BB21EA" w:rsidRPr="00BB21EA" w14:paraId="2EDF87D8" w14:textId="77777777" w:rsidTr="004F315C">
        <w:trPr>
          <w:trHeight w:val="540"/>
        </w:trPr>
        <w:tc>
          <w:tcPr>
            <w:tcW w:w="1950" w:type="dxa"/>
            <w:tcBorders>
              <w:top w:val="nil"/>
              <w:left w:val="single" w:sz="6" w:space="0" w:color="CCCCCC"/>
              <w:bottom w:val="single" w:sz="6" w:space="0" w:color="CCCCCC"/>
              <w:right w:val="single" w:sz="6" w:space="0" w:color="CCCCCC"/>
            </w:tcBorders>
            <w:tcMar>
              <w:top w:w="40" w:type="dxa"/>
              <w:left w:w="40" w:type="dxa"/>
              <w:bottom w:w="40" w:type="dxa"/>
              <w:right w:w="40" w:type="dxa"/>
            </w:tcMar>
            <w:vAlign w:val="bottom"/>
          </w:tcPr>
          <w:p w14:paraId="1577DD0B" w14:textId="77777777" w:rsidR="00BB21EA" w:rsidRPr="00BB21EA" w:rsidRDefault="00BB21EA" w:rsidP="00BB21EA">
            <w:pPr>
              <w:spacing w:line="276" w:lineRule="auto"/>
              <w:rPr>
                <w:rFonts w:ascii="Arial" w:eastAsia="Arial" w:hAnsi="Arial" w:cs="Arial"/>
                <w:szCs w:val="24"/>
                <w:lang w:val="en"/>
              </w:rPr>
            </w:pPr>
          </w:p>
        </w:tc>
        <w:tc>
          <w:tcPr>
            <w:tcW w:w="598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32679C54" w14:textId="77777777" w:rsidR="00BB21EA" w:rsidRPr="00BB21EA" w:rsidRDefault="00BB21EA" w:rsidP="00BB21EA">
            <w:pPr>
              <w:spacing w:line="276" w:lineRule="auto"/>
              <w:rPr>
                <w:rFonts w:ascii="Arial" w:eastAsia="Arial" w:hAnsi="Arial" w:cs="Arial"/>
                <w:sz w:val="20"/>
                <w:lang w:val="en"/>
              </w:rPr>
            </w:pPr>
            <w:r w:rsidRPr="00BB21EA">
              <w:rPr>
                <w:rFonts w:ascii="Arial" w:eastAsia="Arial" w:hAnsi="Arial" w:cs="Arial"/>
                <w:sz w:val="20"/>
                <w:lang w:val="en"/>
              </w:rPr>
              <w:t>results and text are clear and appropriate</w:t>
            </w:r>
          </w:p>
        </w:tc>
        <w:tc>
          <w:tcPr>
            <w:tcW w:w="97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4BE5183C" w14:textId="77777777" w:rsidR="00BB21EA" w:rsidRPr="00BB21EA" w:rsidRDefault="00BB21EA" w:rsidP="00BB21EA">
            <w:pPr>
              <w:spacing w:line="276" w:lineRule="auto"/>
              <w:jc w:val="center"/>
              <w:rPr>
                <w:rFonts w:ascii="Arial" w:eastAsia="Arial" w:hAnsi="Arial" w:cs="Arial"/>
                <w:sz w:val="20"/>
                <w:lang w:val="en"/>
              </w:rPr>
            </w:pPr>
            <w:r w:rsidRPr="00BB21EA">
              <w:rPr>
                <w:rFonts w:ascii="Arial" w:eastAsia="Arial" w:hAnsi="Arial" w:cs="Arial"/>
                <w:sz w:val="20"/>
                <w:lang w:val="en"/>
              </w:rPr>
              <w:t>5</w:t>
            </w:r>
          </w:p>
        </w:tc>
      </w:tr>
      <w:tr w:rsidR="00BB21EA" w:rsidRPr="00BB21EA" w14:paraId="342BA966" w14:textId="77777777" w:rsidTr="004F315C">
        <w:trPr>
          <w:trHeight w:val="540"/>
        </w:trPr>
        <w:tc>
          <w:tcPr>
            <w:tcW w:w="1950" w:type="dxa"/>
            <w:tcBorders>
              <w:top w:val="nil"/>
              <w:left w:val="single" w:sz="6" w:space="0" w:color="CCCCCC"/>
              <w:bottom w:val="single" w:sz="6" w:space="0" w:color="CCCCCC"/>
              <w:right w:val="single" w:sz="6" w:space="0" w:color="CCCCCC"/>
            </w:tcBorders>
            <w:tcMar>
              <w:top w:w="40" w:type="dxa"/>
              <w:left w:w="40" w:type="dxa"/>
              <w:bottom w:w="40" w:type="dxa"/>
              <w:right w:w="40" w:type="dxa"/>
            </w:tcMar>
            <w:vAlign w:val="bottom"/>
          </w:tcPr>
          <w:p w14:paraId="506B3F56" w14:textId="77777777" w:rsidR="00BB21EA" w:rsidRPr="00BB21EA" w:rsidRDefault="00BB21EA" w:rsidP="00BB21EA">
            <w:pPr>
              <w:spacing w:line="276" w:lineRule="auto"/>
              <w:rPr>
                <w:rFonts w:ascii="Arial" w:eastAsia="Arial" w:hAnsi="Arial" w:cs="Arial"/>
                <w:szCs w:val="24"/>
                <w:lang w:val="en"/>
              </w:rPr>
            </w:pPr>
          </w:p>
        </w:tc>
        <w:tc>
          <w:tcPr>
            <w:tcW w:w="598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3D69A63A" w14:textId="77777777" w:rsidR="00BB21EA" w:rsidRPr="00BB21EA" w:rsidRDefault="00BB21EA" w:rsidP="00BB21EA">
            <w:pPr>
              <w:spacing w:line="276" w:lineRule="auto"/>
              <w:rPr>
                <w:rFonts w:ascii="Arial" w:eastAsia="Arial" w:hAnsi="Arial" w:cs="Arial"/>
                <w:sz w:val="20"/>
                <w:lang w:val="en"/>
              </w:rPr>
            </w:pPr>
            <w:r w:rsidRPr="00BB21EA">
              <w:rPr>
                <w:rFonts w:ascii="Arial" w:eastAsia="Arial" w:hAnsi="Arial" w:cs="Arial"/>
                <w:sz w:val="20"/>
                <w:lang w:val="en"/>
              </w:rPr>
              <w:t>the results address the study goals</w:t>
            </w:r>
          </w:p>
        </w:tc>
        <w:tc>
          <w:tcPr>
            <w:tcW w:w="97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191ACCB3" w14:textId="77777777" w:rsidR="00BB21EA" w:rsidRPr="00BB21EA" w:rsidRDefault="00BB21EA" w:rsidP="00BB21EA">
            <w:pPr>
              <w:spacing w:line="276" w:lineRule="auto"/>
              <w:jc w:val="center"/>
              <w:rPr>
                <w:rFonts w:ascii="Arial" w:eastAsia="Arial" w:hAnsi="Arial" w:cs="Arial"/>
                <w:sz w:val="20"/>
                <w:lang w:val="en"/>
              </w:rPr>
            </w:pPr>
            <w:r w:rsidRPr="00BB21EA">
              <w:rPr>
                <w:rFonts w:ascii="Arial" w:eastAsia="Arial" w:hAnsi="Arial" w:cs="Arial"/>
                <w:sz w:val="20"/>
                <w:lang w:val="en"/>
              </w:rPr>
              <w:t>5</w:t>
            </w:r>
          </w:p>
        </w:tc>
      </w:tr>
      <w:tr w:rsidR="00BB21EA" w:rsidRPr="00BB21EA" w14:paraId="50C346F6" w14:textId="77777777" w:rsidTr="004F315C">
        <w:trPr>
          <w:trHeight w:val="540"/>
        </w:trPr>
        <w:tc>
          <w:tcPr>
            <w:tcW w:w="1950" w:type="dxa"/>
            <w:tcBorders>
              <w:top w:val="nil"/>
              <w:left w:val="single" w:sz="6" w:space="0" w:color="CCCCCC"/>
              <w:bottom w:val="single" w:sz="6" w:space="0" w:color="CCCCCC"/>
              <w:right w:val="single" w:sz="6" w:space="0" w:color="CCCCCC"/>
            </w:tcBorders>
            <w:tcMar>
              <w:top w:w="40" w:type="dxa"/>
              <w:left w:w="40" w:type="dxa"/>
              <w:bottom w:w="40" w:type="dxa"/>
              <w:right w:w="40" w:type="dxa"/>
            </w:tcMar>
            <w:vAlign w:val="bottom"/>
          </w:tcPr>
          <w:p w14:paraId="0A0E74A4" w14:textId="77777777" w:rsidR="00BB21EA" w:rsidRPr="00BB21EA" w:rsidRDefault="00BB21EA" w:rsidP="00BB21EA">
            <w:pPr>
              <w:spacing w:line="276" w:lineRule="auto"/>
              <w:rPr>
                <w:rFonts w:ascii="Arial" w:eastAsia="Arial" w:hAnsi="Arial" w:cs="Arial"/>
                <w:b/>
                <w:sz w:val="20"/>
                <w:lang w:val="en"/>
              </w:rPr>
            </w:pPr>
            <w:r w:rsidRPr="00BB21EA">
              <w:rPr>
                <w:rFonts w:ascii="Arial" w:eastAsia="Arial" w:hAnsi="Arial" w:cs="Arial"/>
                <w:b/>
                <w:sz w:val="20"/>
                <w:lang w:val="en"/>
              </w:rPr>
              <w:t>Discussion</w:t>
            </w:r>
          </w:p>
        </w:tc>
        <w:tc>
          <w:tcPr>
            <w:tcW w:w="598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679D6F19" w14:textId="77777777" w:rsidR="00BB21EA" w:rsidRPr="00BB21EA" w:rsidRDefault="00BB21EA" w:rsidP="00BB21EA">
            <w:pPr>
              <w:spacing w:line="276" w:lineRule="auto"/>
              <w:rPr>
                <w:rFonts w:ascii="Arial" w:eastAsia="Arial" w:hAnsi="Arial" w:cs="Arial"/>
                <w:sz w:val="20"/>
                <w:lang w:val="en"/>
              </w:rPr>
            </w:pPr>
            <w:r w:rsidRPr="00BB21EA">
              <w:rPr>
                <w:rFonts w:ascii="Arial" w:eastAsia="Arial" w:hAnsi="Arial" w:cs="Arial"/>
                <w:sz w:val="20"/>
                <w:lang w:val="en"/>
              </w:rPr>
              <w:t>results are discussed in context of, and compared to, previous studies</w:t>
            </w:r>
          </w:p>
        </w:tc>
        <w:tc>
          <w:tcPr>
            <w:tcW w:w="97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1DBC02C7" w14:textId="77777777" w:rsidR="00BB21EA" w:rsidRPr="00BB21EA" w:rsidRDefault="00BB21EA" w:rsidP="00BB21EA">
            <w:pPr>
              <w:spacing w:line="276" w:lineRule="auto"/>
              <w:jc w:val="center"/>
              <w:rPr>
                <w:rFonts w:ascii="Arial" w:eastAsia="Arial" w:hAnsi="Arial" w:cs="Arial"/>
                <w:sz w:val="20"/>
                <w:lang w:val="en"/>
              </w:rPr>
            </w:pPr>
            <w:r w:rsidRPr="00BB21EA">
              <w:rPr>
                <w:rFonts w:ascii="Arial" w:eastAsia="Arial" w:hAnsi="Arial" w:cs="Arial"/>
                <w:sz w:val="20"/>
                <w:lang w:val="en"/>
              </w:rPr>
              <w:t>4</w:t>
            </w:r>
          </w:p>
        </w:tc>
      </w:tr>
      <w:tr w:rsidR="00BB21EA" w:rsidRPr="00BB21EA" w14:paraId="6DD744D2" w14:textId="77777777" w:rsidTr="004F315C">
        <w:trPr>
          <w:trHeight w:val="765"/>
        </w:trPr>
        <w:tc>
          <w:tcPr>
            <w:tcW w:w="1950" w:type="dxa"/>
            <w:tcBorders>
              <w:top w:val="nil"/>
              <w:left w:val="single" w:sz="6" w:space="0" w:color="CCCCCC"/>
              <w:bottom w:val="single" w:sz="6" w:space="0" w:color="CCCCCC"/>
              <w:right w:val="single" w:sz="6" w:space="0" w:color="CCCCCC"/>
            </w:tcBorders>
            <w:tcMar>
              <w:top w:w="40" w:type="dxa"/>
              <w:left w:w="40" w:type="dxa"/>
              <w:bottom w:w="40" w:type="dxa"/>
              <w:right w:w="40" w:type="dxa"/>
            </w:tcMar>
            <w:vAlign w:val="bottom"/>
          </w:tcPr>
          <w:p w14:paraId="6E862DD2" w14:textId="77777777" w:rsidR="00BB21EA" w:rsidRPr="00BB21EA" w:rsidRDefault="00BB21EA" w:rsidP="00BB21EA">
            <w:pPr>
              <w:spacing w:line="276" w:lineRule="auto"/>
              <w:rPr>
                <w:rFonts w:ascii="Arial" w:eastAsia="Arial" w:hAnsi="Arial" w:cs="Arial"/>
                <w:szCs w:val="24"/>
                <w:lang w:val="en"/>
              </w:rPr>
            </w:pPr>
          </w:p>
        </w:tc>
        <w:tc>
          <w:tcPr>
            <w:tcW w:w="598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2C98C50E" w14:textId="77777777" w:rsidR="00BB21EA" w:rsidRPr="00BB21EA" w:rsidRDefault="00BB21EA" w:rsidP="00BB21EA">
            <w:pPr>
              <w:spacing w:line="276" w:lineRule="auto"/>
              <w:rPr>
                <w:rFonts w:ascii="Arial" w:eastAsia="Arial" w:hAnsi="Arial" w:cs="Arial"/>
                <w:sz w:val="20"/>
                <w:lang w:val="en"/>
              </w:rPr>
            </w:pPr>
            <w:r w:rsidRPr="00BB21EA">
              <w:rPr>
                <w:rFonts w:ascii="Arial" w:eastAsia="Arial" w:hAnsi="Arial" w:cs="Arial"/>
                <w:sz w:val="20"/>
                <w:lang w:val="en"/>
              </w:rPr>
              <w:t>The results and the literature are synthesized to build a compelling argument</w:t>
            </w:r>
          </w:p>
        </w:tc>
        <w:tc>
          <w:tcPr>
            <w:tcW w:w="97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7BCC75FC" w14:textId="77777777" w:rsidR="00BB21EA" w:rsidRPr="00BB21EA" w:rsidRDefault="00BB21EA" w:rsidP="00BB21EA">
            <w:pPr>
              <w:spacing w:line="276" w:lineRule="auto"/>
              <w:jc w:val="center"/>
              <w:rPr>
                <w:rFonts w:ascii="Arial" w:eastAsia="Arial" w:hAnsi="Arial" w:cs="Arial"/>
                <w:sz w:val="20"/>
                <w:lang w:val="en"/>
              </w:rPr>
            </w:pPr>
            <w:r w:rsidRPr="00BB21EA">
              <w:rPr>
                <w:rFonts w:ascii="Arial" w:eastAsia="Arial" w:hAnsi="Arial" w:cs="Arial"/>
                <w:sz w:val="20"/>
                <w:lang w:val="en"/>
              </w:rPr>
              <w:t>4</w:t>
            </w:r>
          </w:p>
        </w:tc>
      </w:tr>
      <w:tr w:rsidR="00BB21EA" w:rsidRPr="00BB21EA" w14:paraId="56A6D0A7" w14:textId="77777777" w:rsidTr="004F315C">
        <w:trPr>
          <w:trHeight w:val="540"/>
        </w:trPr>
        <w:tc>
          <w:tcPr>
            <w:tcW w:w="1950" w:type="dxa"/>
            <w:tcBorders>
              <w:top w:val="nil"/>
              <w:left w:val="single" w:sz="6" w:space="0" w:color="CCCCCC"/>
              <w:bottom w:val="single" w:sz="6" w:space="0" w:color="CCCCCC"/>
              <w:right w:val="single" w:sz="6" w:space="0" w:color="CCCCCC"/>
            </w:tcBorders>
            <w:tcMar>
              <w:top w:w="40" w:type="dxa"/>
              <w:left w:w="40" w:type="dxa"/>
              <w:bottom w:w="40" w:type="dxa"/>
              <w:right w:w="40" w:type="dxa"/>
            </w:tcMar>
            <w:vAlign w:val="bottom"/>
          </w:tcPr>
          <w:p w14:paraId="76782B4A" w14:textId="77777777" w:rsidR="00BB21EA" w:rsidRPr="00BB21EA" w:rsidRDefault="00BB21EA" w:rsidP="00BB21EA">
            <w:pPr>
              <w:spacing w:line="276" w:lineRule="auto"/>
              <w:rPr>
                <w:rFonts w:ascii="Arial" w:eastAsia="Arial" w:hAnsi="Arial" w:cs="Arial"/>
                <w:szCs w:val="24"/>
                <w:lang w:val="en"/>
              </w:rPr>
            </w:pPr>
          </w:p>
        </w:tc>
        <w:tc>
          <w:tcPr>
            <w:tcW w:w="598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7B21B196" w14:textId="77777777" w:rsidR="00BB21EA" w:rsidRPr="00BB21EA" w:rsidRDefault="00BB21EA" w:rsidP="00BB21EA">
            <w:pPr>
              <w:spacing w:line="276" w:lineRule="auto"/>
              <w:rPr>
                <w:rFonts w:ascii="Arial" w:eastAsia="Arial" w:hAnsi="Arial" w:cs="Arial"/>
                <w:sz w:val="20"/>
                <w:lang w:val="en"/>
              </w:rPr>
            </w:pPr>
            <w:r w:rsidRPr="00BB21EA">
              <w:rPr>
                <w:rFonts w:ascii="Arial" w:eastAsia="Arial" w:hAnsi="Arial" w:cs="Arial"/>
                <w:sz w:val="20"/>
                <w:lang w:val="en"/>
              </w:rPr>
              <w:t>any weaknesses of the study are addressed</w:t>
            </w:r>
          </w:p>
        </w:tc>
        <w:tc>
          <w:tcPr>
            <w:tcW w:w="97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56A6C37F" w14:textId="77777777" w:rsidR="00BB21EA" w:rsidRPr="00BB21EA" w:rsidRDefault="00BB21EA" w:rsidP="00BB21EA">
            <w:pPr>
              <w:spacing w:line="276" w:lineRule="auto"/>
              <w:jc w:val="center"/>
              <w:rPr>
                <w:rFonts w:ascii="Arial" w:eastAsia="Arial" w:hAnsi="Arial" w:cs="Arial"/>
                <w:sz w:val="20"/>
                <w:lang w:val="en"/>
              </w:rPr>
            </w:pPr>
            <w:r w:rsidRPr="00BB21EA">
              <w:rPr>
                <w:rFonts w:ascii="Arial" w:eastAsia="Arial" w:hAnsi="Arial" w:cs="Arial"/>
                <w:sz w:val="20"/>
                <w:lang w:val="en"/>
              </w:rPr>
              <w:t>4</w:t>
            </w:r>
          </w:p>
        </w:tc>
      </w:tr>
      <w:tr w:rsidR="00BB21EA" w:rsidRPr="00BB21EA" w14:paraId="2DA7C167" w14:textId="77777777" w:rsidTr="004F315C">
        <w:trPr>
          <w:trHeight w:val="540"/>
        </w:trPr>
        <w:tc>
          <w:tcPr>
            <w:tcW w:w="1950" w:type="dxa"/>
            <w:tcBorders>
              <w:top w:val="nil"/>
              <w:left w:val="single" w:sz="6" w:space="0" w:color="CCCCCC"/>
              <w:bottom w:val="single" w:sz="6" w:space="0" w:color="CCCCCC"/>
              <w:right w:val="single" w:sz="6" w:space="0" w:color="CCCCCC"/>
            </w:tcBorders>
            <w:tcMar>
              <w:top w:w="40" w:type="dxa"/>
              <w:left w:w="40" w:type="dxa"/>
              <w:bottom w:w="40" w:type="dxa"/>
              <w:right w:w="40" w:type="dxa"/>
            </w:tcMar>
            <w:vAlign w:val="bottom"/>
          </w:tcPr>
          <w:p w14:paraId="589F77A0" w14:textId="77777777" w:rsidR="00BB21EA" w:rsidRPr="00BB21EA" w:rsidRDefault="00BB21EA" w:rsidP="00BB21EA">
            <w:pPr>
              <w:spacing w:line="276" w:lineRule="auto"/>
              <w:rPr>
                <w:rFonts w:ascii="Arial" w:eastAsia="Arial" w:hAnsi="Arial" w:cs="Arial"/>
                <w:szCs w:val="24"/>
                <w:lang w:val="en"/>
              </w:rPr>
            </w:pPr>
          </w:p>
        </w:tc>
        <w:tc>
          <w:tcPr>
            <w:tcW w:w="598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78BD109C" w14:textId="77777777" w:rsidR="00BB21EA" w:rsidRPr="00BB21EA" w:rsidRDefault="00BB21EA" w:rsidP="00BB21EA">
            <w:pPr>
              <w:spacing w:line="276" w:lineRule="auto"/>
              <w:rPr>
                <w:rFonts w:ascii="Arial" w:eastAsia="Arial" w:hAnsi="Arial" w:cs="Arial"/>
                <w:sz w:val="20"/>
                <w:lang w:val="en"/>
              </w:rPr>
            </w:pPr>
            <w:r w:rsidRPr="00BB21EA">
              <w:rPr>
                <w:rFonts w:ascii="Arial" w:eastAsia="Arial" w:hAnsi="Arial" w:cs="Arial"/>
                <w:sz w:val="20"/>
                <w:lang w:val="en"/>
              </w:rPr>
              <w:t>recommendations are made for future research</w:t>
            </w:r>
          </w:p>
        </w:tc>
        <w:tc>
          <w:tcPr>
            <w:tcW w:w="97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08332890" w14:textId="77777777" w:rsidR="00BB21EA" w:rsidRPr="00BB21EA" w:rsidRDefault="00BB21EA" w:rsidP="00BB21EA">
            <w:pPr>
              <w:spacing w:line="276" w:lineRule="auto"/>
              <w:jc w:val="center"/>
              <w:rPr>
                <w:rFonts w:ascii="Arial" w:eastAsia="Arial" w:hAnsi="Arial" w:cs="Arial"/>
                <w:sz w:val="20"/>
                <w:lang w:val="en"/>
              </w:rPr>
            </w:pPr>
            <w:r w:rsidRPr="00BB21EA">
              <w:rPr>
                <w:rFonts w:ascii="Arial" w:eastAsia="Arial" w:hAnsi="Arial" w:cs="Arial"/>
                <w:sz w:val="20"/>
                <w:lang w:val="en"/>
              </w:rPr>
              <w:t>4</w:t>
            </w:r>
          </w:p>
        </w:tc>
      </w:tr>
      <w:tr w:rsidR="00BB21EA" w:rsidRPr="00BB21EA" w14:paraId="408DB1C4" w14:textId="77777777" w:rsidTr="004F315C">
        <w:trPr>
          <w:trHeight w:val="540"/>
        </w:trPr>
        <w:tc>
          <w:tcPr>
            <w:tcW w:w="1950" w:type="dxa"/>
            <w:tcBorders>
              <w:top w:val="nil"/>
              <w:left w:val="single" w:sz="6" w:space="0" w:color="CCCCCC"/>
              <w:bottom w:val="single" w:sz="6" w:space="0" w:color="CCCCCC"/>
              <w:right w:val="single" w:sz="6" w:space="0" w:color="CCCCCC"/>
            </w:tcBorders>
            <w:tcMar>
              <w:top w:w="40" w:type="dxa"/>
              <w:left w:w="40" w:type="dxa"/>
              <w:bottom w:w="40" w:type="dxa"/>
              <w:right w:w="40" w:type="dxa"/>
            </w:tcMar>
            <w:vAlign w:val="bottom"/>
          </w:tcPr>
          <w:p w14:paraId="17B362E3" w14:textId="77777777" w:rsidR="00BB21EA" w:rsidRPr="00BB21EA" w:rsidRDefault="00BB21EA" w:rsidP="00BB21EA">
            <w:pPr>
              <w:spacing w:line="276" w:lineRule="auto"/>
              <w:rPr>
                <w:rFonts w:ascii="Arial" w:eastAsia="Arial" w:hAnsi="Arial" w:cs="Arial"/>
                <w:szCs w:val="24"/>
                <w:lang w:val="en"/>
              </w:rPr>
            </w:pPr>
          </w:p>
        </w:tc>
        <w:tc>
          <w:tcPr>
            <w:tcW w:w="598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57E56978" w14:textId="77777777" w:rsidR="00BB21EA" w:rsidRPr="00BB21EA" w:rsidRDefault="00BB21EA" w:rsidP="00BB21EA">
            <w:pPr>
              <w:spacing w:line="276" w:lineRule="auto"/>
              <w:rPr>
                <w:rFonts w:ascii="Arial" w:eastAsia="Arial" w:hAnsi="Arial" w:cs="Arial"/>
                <w:sz w:val="20"/>
                <w:lang w:val="en"/>
              </w:rPr>
            </w:pPr>
            <w:r w:rsidRPr="00BB21EA">
              <w:rPr>
                <w:rFonts w:ascii="Arial" w:eastAsia="Arial" w:hAnsi="Arial" w:cs="Arial"/>
                <w:sz w:val="20"/>
                <w:lang w:val="en"/>
              </w:rPr>
              <w:t>there is a clear relationship between the results and the conclusions</w:t>
            </w:r>
          </w:p>
        </w:tc>
        <w:tc>
          <w:tcPr>
            <w:tcW w:w="97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170BF39E" w14:textId="77777777" w:rsidR="00BB21EA" w:rsidRPr="00BB21EA" w:rsidRDefault="00BB21EA" w:rsidP="00BB21EA">
            <w:pPr>
              <w:spacing w:line="276" w:lineRule="auto"/>
              <w:jc w:val="center"/>
              <w:rPr>
                <w:rFonts w:ascii="Arial" w:eastAsia="Arial" w:hAnsi="Arial" w:cs="Arial"/>
                <w:sz w:val="20"/>
                <w:lang w:val="en"/>
              </w:rPr>
            </w:pPr>
            <w:r w:rsidRPr="00BB21EA">
              <w:rPr>
                <w:rFonts w:ascii="Arial" w:eastAsia="Arial" w:hAnsi="Arial" w:cs="Arial"/>
                <w:sz w:val="20"/>
                <w:lang w:val="en"/>
              </w:rPr>
              <w:t>4</w:t>
            </w:r>
          </w:p>
        </w:tc>
      </w:tr>
      <w:tr w:rsidR="00BB21EA" w:rsidRPr="00BB21EA" w14:paraId="29748948" w14:textId="77777777" w:rsidTr="004F315C">
        <w:trPr>
          <w:trHeight w:val="540"/>
        </w:trPr>
        <w:tc>
          <w:tcPr>
            <w:tcW w:w="1950" w:type="dxa"/>
            <w:tcBorders>
              <w:top w:val="nil"/>
              <w:left w:val="single" w:sz="6" w:space="0" w:color="CCCCCC"/>
              <w:bottom w:val="single" w:sz="6" w:space="0" w:color="CCCCCC"/>
              <w:right w:val="single" w:sz="6" w:space="0" w:color="CCCCCC"/>
            </w:tcBorders>
            <w:tcMar>
              <w:top w:w="40" w:type="dxa"/>
              <w:left w:w="40" w:type="dxa"/>
              <w:bottom w:w="40" w:type="dxa"/>
              <w:right w:w="40" w:type="dxa"/>
            </w:tcMar>
            <w:vAlign w:val="bottom"/>
          </w:tcPr>
          <w:p w14:paraId="16E97CFB" w14:textId="77777777" w:rsidR="00BB21EA" w:rsidRPr="00BB21EA" w:rsidRDefault="00BB21EA" w:rsidP="00BB21EA">
            <w:pPr>
              <w:spacing w:line="276" w:lineRule="auto"/>
              <w:rPr>
                <w:rFonts w:ascii="Arial" w:eastAsia="Arial" w:hAnsi="Arial" w:cs="Arial"/>
                <w:szCs w:val="24"/>
                <w:lang w:val="en"/>
              </w:rPr>
            </w:pPr>
          </w:p>
        </w:tc>
        <w:tc>
          <w:tcPr>
            <w:tcW w:w="598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166C5552" w14:textId="77777777" w:rsidR="00BB21EA" w:rsidRPr="00BB21EA" w:rsidRDefault="00BB21EA" w:rsidP="00BB21EA">
            <w:pPr>
              <w:spacing w:line="276" w:lineRule="auto"/>
              <w:rPr>
                <w:rFonts w:ascii="Arial" w:eastAsia="Arial" w:hAnsi="Arial" w:cs="Arial"/>
                <w:sz w:val="20"/>
                <w:lang w:val="en"/>
              </w:rPr>
            </w:pPr>
            <w:r w:rsidRPr="00BB21EA">
              <w:rPr>
                <w:rFonts w:ascii="Arial" w:eastAsia="Arial" w:hAnsi="Arial" w:cs="Arial"/>
                <w:sz w:val="20"/>
                <w:lang w:val="en"/>
              </w:rPr>
              <w:t>the discussion does not repeat the results or the methods</w:t>
            </w:r>
          </w:p>
        </w:tc>
        <w:tc>
          <w:tcPr>
            <w:tcW w:w="97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5511DDBD" w14:textId="77777777" w:rsidR="00BB21EA" w:rsidRPr="00BB21EA" w:rsidRDefault="00BB21EA" w:rsidP="00BB21EA">
            <w:pPr>
              <w:spacing w:line="276" w:lineRule="auto"/>
              <w:jc w:val="center"/>
              <w:rPr>
                <w:rFonts w:ascii="Arial" w:eastAsia="Arial" w:hAnsi="Arial" w:cs="Arial"/>
                <w:sz w:val="20"/>
                <w:lang w:val="en"/>
              </w:rPr>
            </w:pPr>
            <w:r w:rsidRPr="00BB21EA">
              <w:rPr>
                <w:rFonts w:ascii="Arial" w:eastAsia="Arial" w:hAnsi="Arial" w:cs="Arial"/>
                <w:sz w:val="20"/>
                <w:lang w:val="en"/>
              </w:rPr>
              <w:t>4</w:t>
            </w:r>
          </w:p>
        </w:tc>
      </w:tr>
      <w:tr w:rsidR="00BB21EA" w:rsidRPr="00BB21EA" w14:paraId="198FB57C" w14:textId="77777777" w:rsidTr="004F315C">
        <w:trPr>
          <w:trHeight w:val="540"/>
        </w:trPr>
        <w:tc>
          <w:tcPr>
            <w:tcW w:w="1950" w:type="dxa"/>
            <w:tcBorders>
              <w:top w:val="nil"/>
              <w:left w:val="single" w:sz="6" w:space="0" w:color="CCCCCC"/>
              <w:bottom w:val="single" w:sz="6" w:space="0" w:color="CCCCCC"/>
              <w:right w:val="single" w:sz="6" w:space="0" w:color="CCCCCC"/>
            </w:tcBorders>
            <w:tcMar>
              <w:top w:w="40" w:type="dxa"/>
              <w:left w:w="40" w:type="dxa"/>
              <w:bottom w:w="40" w:type="dxa"/>
              <w:right w:w="40" w:type="dxa"/>
            </w:tcMar>
            <w:vAlign w:val="bottom"/>
          </w:tcPr>
          <w:p w14:paraId="76C35F07" w14:textId="77777777" w:rsidR="00BB21EA" w:rsidRPr="00BB21EA" w:rsidRDefault="00BB21EA" w:rsidP="00BB21EA">
            <w:pPr>
              <w:spacing w:line="276" w:lineRule="auto"/>
              <w:rPr>
                <w:rFonts w:ascii="Arial" w:eastAsia="Arial" w:hAnsi="Arial" w:cs="Arial"/>
                <w:b/>
                <w:sz w:val="20"/>
                <w:lang w:val="en"/>
              </w:rPr>
            </w:pPr>
            <w:r w:rsidRPr="00BB21EA">
              <w:rPr>
                <w:rFonts w:ascii="Arial" w:eastAsia="Arial" w:hAnsi="Arial" w:cs="Arial"/>
                <w:b/>
                <w:sz w:val="20"/>
                <w:lang w:val="en"/>
              </w:rPr>
              <w:t>Literature</w:t>
            </w:r>
          </w:p>
        </w:tc>
        <w:tc>
          <w:tcPr>
            <w:tcW w:w="598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40218182" w14:textId="77777777" w:rsidR="00BB21EA" w:rsidRPr="00BB21EA" w:rsidRDefault="00BB21EA" w:rsidP="00BB21EA">
            <w:pPr>
              <w:spacing w:line="276" w:lineRule="auto"/>
              <w:rPr>
                <w:rFonts w:ascii="Arial" w:eastAsia="Arial" w:hAnsi="Arial" w:cs="Arial"/>
                <w:sz w:val="20"/>
                <w:lang w:val="en"/>
              </w:rPr>
            </w:pPr>
            <w:r w:rsidRPr="00BB21EA">
              <w:rPr>
                <w:rFonts w:ascii="Arial" w:eastAsia="Arial" w:hAnsi="Arial" w:cs="Arial"/>
                <w:sz w:val="20"/>
                <w:lang w:val="en"/>
              </w:rPr>
              <w:t>citations were located properly within the text, where necessary</w:t>
            </w:r>
          </w:p>
        </w:tc>
        <w:tc>
          <w:tcPr>
            <w:tcW w:w="97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60723CB4" w14:textId="77777777" w:rsidR="00BB21EA" w:rsidRPr="00BB21EA" w:rsidRDefault="00BB21EA" w:rsidP="00BB21EA">
            <w:pPr>
              <w:spacing w:line="276" w:lineRule="auto"/>
              <w:jc w:val="center"/>
              <w:rPr>
                <w:rFonts w:ascii="Arial" w:eastAsia="Arial" w:hAnsi="Arial" w:cs="Arial"/>
                <w:sz w:val="20"/>
                <w:lang w:val="en"/>
              </w:rPr>
            </w:pPr>
            <w:r w:rsidRPr="00BB21EA">
              <w:rPr>
                <w:rFonts w:ascii="Arial" w:eastAsia="Arial" w:hAnsi="Arial" w:cs="Arial"/>
                <w:sz w:val="20"/>
                <w:lang w:val="en"/>
              </w:rPr>
              <w:t>3</w:t>
            </w:r>
          </w:p>
        </w:tc>
      </w:tr>
      <w:tr w:rsidR="00BB21EA" w:rsidRPr="00BB21EA" w14:paraId="051FE776" w14:textId="77777777" w:rsidTr="004F315C">
        <w:trPr>
          <w:trHeight w:val="750"/>
        </w:trPr>
        <w:tc>
          <w:tcPr>
            <w:tcW w:w="1950" w:type="dxa"/>
            <w:tcBorders>
              <w:top w:val="nil"/>
              <w:left w:val="single" w:sz="6" w:space="0" w:color="CCCCCC"/>
              <w:bottom w:val="single" w:sz="6" w:space="0" w:color="CCCCCC"/>
              <w:right w:val="single" w:sz="6" w:space="0" w:color="CCCCCC"/>
            </w:tcBorders>
            <w:tcMar>
              <w:top w:w="40" w:type="dxa"/>
              <w:left w:w="40" w:type="dxa"/>
              <w:bottom w:w="40" w:type="dxa"/>
              <w:right w:w="40" w:type="dxa"/>
            </w:tcMar>
            <w:vAlign w:val="bottom"/>
          </w:tcPr>
          <w:p w14:paraId="393225B2" w14:textId="77777777" w:rsidR="00BB21EA" w:rsidRPr="00BB21EA" w:rsidRDefault="00BB21EA" w:rsidP="00BB21EA">
            <w:pPr>
              <w:spacing w:line="276" w:lineRule="auto"/>
              <w:rPr>
                <w:rFonts w:ascii="Arial" w:eastAsia="Arial" w:hAnsi="Arial" w:cs="Arial"/>
                <w:szCs w:val="24"/>
                <w:lang w:val="en"/>
              </w:rPr>
            </w:pPr>
          </w:p>
        </w:tc>
        <w:tc>
          <w:tcPr>
            <w:tcW w:w="598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53DCFAB9" w14:textId="77777777" w:rsidR="00BB21EA" w:rsidRPr="00BB21EA" w:rsidRDefault="00BB21EA" w:rsidP="00BB21EA">
            <w:pPr>
              <w:spacing w:line="276" w:lineRule="auto"/>
              <w:rPr>
                <w:rFonts w:ascii="Arial" w:eastAsia="Arial" w:hAnsi="Arial" w:cs="Arial"/>
                <w:sz w:val="20"/>
                <w:lang w:val="en"/>
              </w:rPr>
            </w:pPr>
            <w:r w:rsidRPr="00BB21EA">
              <w:rPr>
                <w:rFonts w:ascii="Arial" w:eastAsia="Arial" w:hAnsi="Arial" w:cs="Arial"/>
                <w:sz w:val="20"/>
                <w:lang w:val="en"/>
              </w:rPr>
              <w:t>all references are included, and are cited correctly in the literature citation section</w:t>
            </w:r>
          </w:p>
        </w:tc>
        <w:tc>
          <w:tcPr>
            <w:tcW w:w="97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5F8B7BF9" w14:textId="77777777" w:rsidR="00BB21EA" w:rsidRPr="00BB21EA" w:rsidRDefault="00BB21EA" w:rsidP="00BB21EA">
            <w:pPr>
              <w:spacing w:line="276" w:lineRule="auto"/>
              <w:jc w:val="center"/>
              <w:rPr>
                <w:rFonts w:ascii="Arial" w:eastAsia="Arial" w:hAnsi="Arial" w:cs="Arial"/>
                <w:sz w:val="20"/>
                <w:lang w:val="en"/>
              </w:rPr>
            </w:pPr>
            <w:r w:rsidRPr="00BB21EA">
              <w:rPr>
                <w:rFonts w:ascii="Arial" w:eastAsia="Arial" w:hAnsi="Arial" w:cs="Arial"/>
                <w:sz w:val="20"/>
                <w:lang w:val="en"/>
              </w:rPr>
              <w:t>3</w:t>
            </w:r>
          </w:p>
        </w:tc>
      </w:tr>
      <w:tr w:rsidR="00BB21EA" w:rsidRPr="00BB21EA" w14:paraId="74014A7B" w14:textId="77777777" w:rsidTr="004F315C">
        <w:trPr>
          <w:trHeight w:val="540"/>
        </w:trPr>
        <w:tc>
          <w:tcPr>
            <w:tcW w:w="1950" w:type="dxa"/>
            <w:tcBorders>
              <w:top w:val="nil"/>
              <w:left w:val="single" w:sz="6" w:space="0" w:color="CCCCCC"/>
              <w:bottom w:val="single" w:sz="6" w:space="0" w:color="CCCCCC"/>
              <w:right w:val="single" w:sz="6" w:space="0" w:color="CCCCCC"/>
            </w:tcBorders>
            <w:tcMar>
              <w:top w:w="40" w:type="dxa"/>
              <w:left w:w="40" w:type="dxa"/>
              <w:bottom w:w="40" w:type="dxa"/>
              <w:right w:w="40" w:type="dxa"/>
            </w:tcMar>
            <w:vAlign w:val="bottom"/>
          </w:tcPr>
          <w:p w14:paraId="33FF51D7" w14:textId="77777777" w:rsidR="00BB21EA" w:rsidRPr="00BB21EA" w:rsidRDefault="00BB21EA" w:rsidP="00BB21EA">
            <w:pPr>
              <w:spacing w:line="276" w:lineRule="auto"/>
              <w:rPr>
                <w:rFonts w:ascii="Arial" w:eastAsia="Arial" w:hAnsi="Arial" w:cs="Arial"/>
                <w:b/>
                <w:sz w:val="20"/>
                <w:lang w:val="en"/>
              </w:rPr>
            </w:pPr>
            <w:r w:rsidRPr="00BB21EA">
              <w:rPr>
                <w:rFonts w:ascii="Arial" w:eastAsia="Arial" w:hAnsi="Arial" w:cs="Arial"/>
                <w:b/>
                <w:sz w:val="20"/>
                <w:lang w:val="en"/>
              </w:rPr>
              <w:t>Overall</w:t>
            </w:r>
          </w:p>
        </w:tc>
        <w:tc>
          <w:tcPr>
            <w:tcW w:w="598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64F372E1" w14:textId="77777777" w:rsidR="00BB21EA" w:rsidRPr="00BB21EA" w:rsidRDefault="00BB21EA" w:rsidP="00BB21EA">
            <w:pPr>
              <w:spacing w:line="276" w:lineRule="auto"/>
              <w:rPr>
                <w:rFonts w:ascii="Arial" w:eastAsia="Arial" w:hAnsi="Arial" w:cs="Arial"/>
                <w:sz w:val="20"/>
                <w:lang w:val="en"/>
              </w:rPr>
            </w:pPr>
            <w:r w:rsidRPr="00BB21EA">
              <w:rPr>
                <w:rFonts w:ascii="Arial" w:eastAsia="Arial" w:hAnsi="Arial" w:cs="Arial"/>
                <w:sz w:val="20"/>
                <w:lang w:val="en"/>
              </w:rPr>
              <w:t>Narrative makes sense</w:t>
            </w:r>
          </w:p>
        </w:tc>
        <w:tc>
          <w:tcPr>
            <w:tcW w:w="97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6A8B1068" w14:textId="77777777" w:rsidR="00BB21EA" w:rsidRPr="00BB21EA" w:rsidRDefault="00BB21EA" w:rsidP="00BB21EA">
            <w:pPr>
              <w:spacing w:line="276" w:lineRule="auto"/>
              <w:jc w:val="center"/>
              <w:rPr>
                <w:rFonts w:ascii="Arial" w:eastAsia="Arial" w:hAnsi="Arial" w:cs="Arial"/>
                <w:sz w:val="20"/>
                <w:lang w:val="en"/>
              </w:rPr>
            </w:pPr>
            <w:r w:rsidRPr="00BB21EA">
              <w:rPr>
                <w:rFonts w:ascii="Arial" w:eastAsia="Arial" w:hAnsi="Arial" w:cs="Arial"/>
                <w:sz w:val="20"/>
                <w:lang w:val="en"/>
              </w:rPr>
              <w:t>5</w:t>
            </w:r>
          </w:p>
        </w:tc>
      </w:tr>
      <w:tr w:rsidR="00BB21EA" w:rsidRPr="00BB21EA" w14:paraId="30B57EC6" w14:textId="77777777" w:rsidTr="004F315C">
        <w:trPr>
          <w:trHeight w:val="540"/>
        </w:trPr>
        <w:tc>
          <w:tcPr>
            <w:tcW w:w="1950" w:type="dxa"/>
            <w:tcBorders>
              <w:top w:val="nil"/>
              <w:left w:val="single" w:sz="6" w:space="0" w:color="CCCCCC"/>
              <w:bottom w:val="single" w:sz="6" w:space="0" w:color="CCCCCC"/>
              <w:right w:val="single" w:sz="6" w:space="0" w:color="CCCCCC"/>
            </w:tcBorders>
            <w:tcMar>
              <w:top w:w="40" w:type="dxa"/>
              <w:left w:w="40" w:type="dxa"/>
              <w:bottom w:w="40" w:type="dxa"/>
              <w:right w:w="40" w:type="dxa"/>
            </w:tcMar>
            <w:vAlign w:val="bottom"/>
          </w:tcPr>
          <w:p w14:paraId="709355AE" w14:textId="77777777" w:rsidR="00BB21EA" w:rsidRPr="00BB21EA" w:rsidRDefault="00BB21EA" w:rsidP="00BB21EA">
            <w:pPr>
              <w:spacing w:line="276" w:lineRule="auto"/>
              <w:rPr>
                <w:rFonts w:ascii="Arial" w:eastAsia="Arial" w:hAnsi="Arial" w:cs="Arial"/>
                <w:szCs w:val="24"/>
                <w:lang w:val="en"/>
              </w:rPr>
            </w:pPr>
          </w:p>
        </w:tc>
        <w:tc>
          <w:tcPr>
            <w:tcW w:w="598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5F4ADDEF" w14:textId="77777777" w:rsidR="00BB21EA" w:rsidRPr="00BB21EA" w:rsidRDefault="00BB21EA" w:rsidP="00BB21EA">
            <w:pPr>
              <w:spacing w:line="276" w:lineRule="auto"/>
              <w:rPr>
                <w:rFonts w:ascii="Arial" w:eastAsia="Arial" w:hAnsi="Arial" w:cs="Arial"/>
                <w:sz w:val="20"/>
                <w:lang w:val="en"/>
              </w:rPr>
            </w:pPr>
            <w:r w:rsidRPr="00BB21EA">
              <w:rPr>
                <w:rFonts w:ascii="Arial" w:eastAsia="Arial" w:hAnsi="Arial" w:cs="Arial"/>
                <w:sz w:val="20"/>
                <w:lang w:val="en"/>
              </w:rPr>
              <w:t>information is clearly organized into sections</w:t>
            </w:r>
          </w:p>
        </w:tc>
        <w:tc>
          <w:tcPr>
            <w:tcW w:w="97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5630FF0D" w14:textId="77777777" w:rsidR="00BB21EA" w:rsidRPr="00BB21EA" w:rsidRDefault="00BB21EA" w:rsidP="00BB21EA">
            <w:pPr>
              <w:spacing w:line="276" w:lineRule="auto"/>
              <w:jc w:val="center"/>
              <w:rPr>
                <w:rFonts w:ascii="Arial" w:eastAsia="Arial" w:hAnsi="Arial" w:cs="Arial"/>
                <w:sz w:val="20"/>
                <w:lang w:val="en"/>
              </w:rPr>
            </w:pPr>
            <w:r w:rsidRPr="00BB21EA">
              <w:rPr>
                <w:rFonts w:ascii="Arial" w:eastAsia="Arial" w:hAnsi="Arial" w:cs="Arial"/>
                <w:sz w:val="20"/>
                <w:lang w:val="en"/>
              </w:rPr>
              <w:t>5</w:t>
            </w:r>
          </w:p>
        </w:tc>
      </w:tr>
      <w:tr w:rsidR="00BB21EA" w:rsidRPr="00BB21EA" w14:paraId="5FE21B2A" w14:textId="77777777" w:rsidTr="004F315C">
        <w:trPr>
          <w:trHeight w:val="540"/>
        </w:trPr>
        <w:tc>
          <w:tcPr>
            <w:tcW w:w="1950" w:type="dxa"/>
            <w:tcBorders>
              <w:top w:val="nil"/>
              <w:left w:val="single" w:sz="6" w:space="0" w:color="CCCCCC"/>
              <w:bottom w:val="single" w:sz="6" w:space="0" w:color="CCCCCC"/>
              <w:right w:val="single" w:sz="6" w:space="0" w:color="CCCCCC"/>
            </w:tcBorders>
            <w:tcMar>
              <w:top w:w="40" w:type="dxa"/>
              <w:left w:w="40" w:type="dxa"/>
              <w:bottom w:w="40" w:type="dxa"/>
              <w:right w:w="40" w:type="dxa"/>
            </w:tcMar>
            <w:vAlign w:val="bottom"/>
          </w:tcPr>
          <w:p w14:paraId="3DCD3EBB" w14:textId="77777777" w:rsidR="00BB21EA" w:rsidRPr="00BB21EA" w:rsidRDefault="00BB21EA" w:rsidP="00BB21EA">
            <w:pPr>
              <w:spacing w:line="276" w:lineRule="auto"/>
              <w:rPr>
                <w:rFonts w:ascii="Arial" w:eastAsia="Arial" w:hAnsi="Arial" w:cs="Arial"/>
                <w:szCs w:val="24"/>
                <w:lang w:val="en"/>
              </w:rPr>
            </w:pPr>
          </w:p>
        </w:tc>
        <w:tc>
          <w:tcPr>
            <w:tcW w:w="598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05EC6CBF" w14:textId="77777777" w:rsidR="00BB21EA" w:rsidRPr="00BB21EA" w:rsidRDefault="00BB21EA" w:rsidP="00BB21EA">
            <w:pPr>
              <w:spacing w:line="276" w:lineRule="auto"/>
              <w:rPr>
                <w:rFonts w:ascii="Arial" w:eastAsia="Arial" w:hAnsi="Arial" w:cs="Arial"/>
                <w:sz w:val="20"/>
                <w:lang w:val="en"/>
              </w:rPr>
            </w:pPr>
            <w:r w:rsidRPr="00BB21EA">
              <w:rPr>
                <w:rFonts w:ascii="Arial" w:eastAsia="Arial" w:hAnsi="Arial" w:cs="Arial"/>
                <w:sz w:val="20"/>
                <w:lang w:val="en"/>
              </w:rPr>
              <w:t>4-5 pages in length, double-spaced (not including references)</w:t>
            </w:r>
          </w:p>
        </w:tc>
        <w:tc>
          <w:tcPr>
            <w:tcW w:w="97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5A148293" w14:textId="77777777" w:rsidR="00BB21EA" w:rsidRPr="00BB21EA" w:rsidRDefault="00BB21EA" w:rsidP="00BB21EA">
            <w:pPr>
              <w:spacing w:line="276" w:lineRule="auto"/>
              <w:jc w:val="center"/>
              <w:rPr>
                <w:rFonts w:ascii="Arial" w:eastAsia="Arial" w:hAnsi="Arial" w:cs="Arial"/>
                <w:sz w:val="20"/>
                <w:lang w:val="en"/>
              </w:rPr>
            </w:pPr>
            <w:r w:rsidRPr="00BB21EA">
              <w:rPr>
                <w:rFonts w:ascii="Arial" w:eastAsia="Arial" w:hAnsi="Arial" w:cs="Arial"/>
                <w:sz w:val="20"/>
                <w:lang w:val="en"/>
              </w:rPr>
              <w:t>5</w:t>
            </w:r>
          </w:p>
        </w:tc>
      </w:tr>
      <w:tr w:rsidR="00BB21EA" w:rsidRPr="00BB21EA" w14:paraId="3101B555" w14:textId="77777777" w:rsidTr="004F315C">
        <w:trPr>
          <w:trHeight w:val="540"/>
        </w:trPr>
        <w:tc>
          <w:tcPr>
            <w:tcW w:w="1950" w:type="dxa"/>
            <w:tcBorders>
              <w:top w:val="nil"/>
              <w:left w:val="single" w:sz="6" w:space="0" w:color="CCCCCC"/>
              <w:bottom w:val="single" w:sz="6" w:space="0" w:color="CCCCCC"/>
              <w:right w:val="single" w:sz="6" w:space="0" w:color="CCCCCC"/>
            </w:tcBorders>
            <w:tcMar>
              <w:top w:w="40" w:type="dxa"/>
              <w:left w:w="40" w:type="dxa"/>
              <w:bottom w:w="40" w:type="dxa"/>
              <w:right w:w="40" w:type="dxa"/>
            </w:tcMar>
            <w:vAlign w:val="bottom"/>
          </w:tcPr>
          <w:p w14:paraId="00390B54" w14:textId="77777777" w:rsidR="00BB21EA" w:rsidRPr="00BB21EA" w:rsidRDefault="00BB21EA" w:rsidP="00BB21EA">
            <w:pPr>
              <w:spacing w:line="276" w:lineRule="auto"/>
              <w:rPr>
                <w:rFonts w:ascii="Arial" w:eastAsia="Arial" w:hAnsi="Arial" w:cs="Arial"/>
                <w:szCs w:val="24"/>
                <w:lang w:val="en"/>
              </w:rPr>
            </w:pPr>
          </w:p>
        </w:tc>
        <w:tc>
          <w:tcPr>
            <w:tcW w:w="598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27744CAA" w14:textId="77777777" w:rsidR="00BB21EA" w:rsidRPr="00BB21EA" w:rsidRDefault="00BB21EA" w:rsidP="00BB21EA">
            <w:pPr>
              <w:spacing w:line="276" w:lineRule="auto"/>
              <w:rPr>
                <w:rFonts w:ascii="Arial" w:eastAsia="Arial" w:hAnsi="Arial" w:cs="Arial"/>
                <w:sz w:val="20"/>
                <w:lang w:val="en"/>
              </w:rPr>
            </w:pPr>
            <w:r w:rsidRPr="00BB21EA">
              <w:rPr>
                <w:rFonts w:ascii="Arial" w:eastAsia="Arial" w:hAnsi="Arial" w:cs="Arial"/>
                <w:sz w:val="20"/>
                <w:lang w:val="en"/>
              </w:rPr>
              <w:t>All group members contributed equally (re: Google Doc version history)</w:t>
            </w:r>
          </w:p>
        </w:tc>
        <w:tc>
          <w:tcPr>
            <w:tcW w:w="97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33ADE39C" w14:textId="77777777" w:rsidR="00BB21EA" w:rsidRPr="00BB21EA" w:rsidRDefault="00BB21EA" w:rsidP="00BB21EA">
            <w:pPr>
              <w:spacing w:line="276" w:lineRule="auto"/>
              <w:jc w:val="center"/>
              <w:rPr>
                <w:rFonts w:ascii="Arial" w:eastAsia="Arial" w:hAnsi="Arial" w:cs="Arial"/>
                <w:sz w:val="20"/>
                <w:lang w:val="en"/>
              </w:rPr>
            </w:pPr>
            <w:r w:rsidRPr="00BB21EA">
              <w:rPr>
                <w:rFonts w:ascii="Arial" w:eastAsia="Arial" w:hAnsi="Arial" w:cs="Arial"/>
                <w:sz w:val="20"/>
                <w:lang w:val="en"/>
              </w:rPr>
              <w:t>5</w:t>
            </w:r>
          </w:p>
        </w:tc>
      </w:tr>
      <w:tr w:rsidR="00BB21EA" w:rsidRPr="00BB21EA" w14:paraId="5D0CD777" w14:textId="77777777" w:rsidTr="004F315C">
        <w:trPr>
          <w:trHeight w:val="315"/>
        </w:trPr>
        <w:tc>
          <w:tcPr>
            <w:tcW w:w="1950" w:type="dxa"/>
            <w:tcBorders>
              <w:top w:val="nil"/>
              <w:left w:val="single" w:sz="6" w:space="0" w:color="CCCCCC"/>
              <w:bottom w:val="single" w:sz="6" w:space="0" w:color="CCCCCC"/>
              <w:right w:val="single" w:sz="6" w:space="0" w:color="CCCCCC"/>
            </w:tcBorders>
            <w:tcMar>
              <w:top w:w="40" w:type="dxa"/>
              <w:left w:w="40" w:type="dxa"/>
              <w:bottom w:w="40" w:type="dxa"/>
              <w:right w:w="40" w:type="dxa"/>
            </w:tcMar>
            <w:vAlign w:val="bottom"/>
          </w:tcPr>
          <w:p w14:paraId="299659AB" w14:textId="77777777" w:rsidR="00BB21EA" w:rsidRPr="00BB21EA" w:rsidRDefault="00BB21EA" w:rsidP="00BB21EA">
            <w:pPr>
              <w:spacing w:line="276" w:lineRule="auto"/>
              <w:rPr>
                <w:rFonts w:ascii="Arial" w:eastAsia="Arial" w:hAnsi="Arial" w:cs="Arial"/>
                <w:szCs w:val="24"/>
                <w:lang w:val="en"/>
              </w:rPr>
            </w:pPr>
          </w:p>
        </w:tc>
        <w:tc>
          <w:tcPr>
            <w:tcW w:w="598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07FABC28" w14:textId="77777777" w:rsidR="00BB21EA" w:rsidRPr="00BB21EA" w:rsidRDefault="00BB21EA" w:rsidP="00BB21EA">
            <w:pPr>
              <w:spacing w:line="276" w:lineRule="auto"/>
              <w:jc w:val="right"/>
              <w:rPr>
                <w:rFonts w:ascii="Arial" w:eastAsia="Arial" w:hAnsi="Arial" w:cs="Arial"/>
                <w:b/>
                <w:sz w:val="20"/>
                <w:lang w:val="en"/>
              </w:rPr>
            </w:pPr>
            <w:r w:rsidRPr="00BB21EA">
              <w:rPr>
                <w:rFonts w:ascii="Arial" w:eastAsia="Arial" w:hAnsi="Arial" w:cs="Arial"/>
                <w:b/>
                <w:sz w:val="20"/>
                <w:lang w:val="en"/>
              </w:rPr>
              <w:t>Total Points</w:t>
            </w:r>
          </w:p>
        </w:tc>
        <w:tc>
          <w:tcPr>
            <w:tcW w:w="975" w:type="dxa"/>
            <w:tcBorders>
              <w:top w:val="nil"/>
              <w:left w:val="nil"/>
              <w:bottom w:val="single" w:sz="6" w:space="0" w:color="CCCCCC"/>
              <w:right w:val="single" w:sz="6" w:space="0" w:color="CCCCCC"/>
            </w:tcBorders>
            <w:tcMar>
              <w:top w:w="40" w:type="dxa"/>
              <w:left w:w="40" w:type="dxa"/>
              <w:bottom w:w="40" w:type="dxa"/>
              <w:right w:w="40" w:type="dxa"/>
            </w:tcMar>
            <w:vAlign w:val="bottom"/>
          </w:tcPr>
          <w:p w14:paraId="39110580" w14:textId="77777777" w:rsidR="00BB21EA" w:rsidRPr="00BB21EA" w:rsidRDefault="00BB21EA" w:rsidP="00BB21EA">
            <w:pPr>
              <w:spacing w:line="276" w:lineRule="auto"/>
              <w:jc w:val="center"/>
              <w:rPr>
                <w:rFonts w:ascii="Arial" w:eastAsia="Arial" w:hAnsi="Arial" w:cs="Arial"/>
                <w:b/>
                <w:sz w:val="20"/>
                <w:lang w:val="en"/>
              </w:rPr>
            </w:pPr>
            <w:r w:rsidRPr="00BB21EA">
              <w:rPr>
                <w:rFonts w:ascii="Arial" w:eastAsia="Arial" w:hAnsi="Arial" w:cs="Arial"/>
                <w:b/>
                <w:sz w:val="20"/>
                <w:lang w:val="en"/>
              </w:rPr>
              <w:t>100</w:t>
            </w:r>
          </w:p>
        </w:tc>
      </w:tr>
    </w:tbl>
    <w:p w14:paraId="50B2D382" w14:textId="77777777" w:rsidR="00BB21EA" w:rsidRPr="00BB21EA" w:rsidRDefault="00BB21EA" w:rsidP="00BB21EA">
      <w:pPr>
        <w:spacing w:line="276" w:lineRule="auto"/>
        <w:rPr>
          <w:rFonts w:ascii="Arial" w:eastAsia="Arial" w:hAnsi="Arial" w:cs="Arial"/>
          <w:szCs w:val="24"/>
          <w:lang w:val="en"/>
        </w:rPr>
      </w:pPr>
    </w:p>
    <w:p w14:paraId="776915EA" w14:textId="77777777" w:rsidR="00BB21EA" w:rsidRPr="00BB21EA" w:rsidRDefault="00BB21EA" w:rsidP="00BB21EA">
      <w:pPr>
        <w:spacing w:line="276" w:lineRule="auto"/>
        <w:rPr>
          <w:rFonts w:ascii="Arial" w:eastAsia="Arial" w:hAnsi="Arial" w:cs="Arial"/>
          <w:sz w:val="22"/>
          <w:szCs w:val="22"/>
          <w:lang w:val="en"/>
        </w:rPr>
      </w:pPr>
      <w:r w:rsidRPr="00BB21EA">
        <w:rPr>
          <w:rFonts w:ascii="Arial" w:eastAsia="Arial" w:hAnsi="Arial" w:cs="Arial"/>
          <w:b/>
          <w:sz w:val="22"/>
          <w:szCs w:val="22"/>
          <w:lang w:val="en"/>
        </w:rPr>
        <w:t>*Abstract TEMPLATE</w:t>
      </w:r>
    </w:p>
    <w:p w14:paraId="157A9D3C" w14:textId="77777777" w:rsidR="00BB21EA" w:rsidRPr="00BB21EA" w:rsidRDefault="00BB21EA" w:rsidP="00BB21EA">
      <w:pPr>
        <w:widowControl w:val="0"/>
        <w:spacing w:before="58"/>
        <w:ind w:right="-20"/>
        <w:rPr>
          <w:rFonts w:ascii="Arial" w:eastAsia="Arial" w:hAnsi="Arial" w:cs="Arial"/>
          <w:sz w:val="22"/>
          <w:szCs w:val="22"/>
          <w:lang w:val="en"/>
        </w:rPr>
      </w:pPr>
      <w:r w:rsidRPr="00BB21EA">
        <w:rPr>
          <w:rFonts w:ascii="Arial" w:eastAsia="Arial" w:hAnsi="Arial" w:cs="Arial"/>
          <w:b/>
          <w:sz w:val="22"/>
          <w:szCs w:val="22"/>
          <w:lang w:val="en"/>
        </w:rPr>
        <w:t>(1)</w:t>
      </w:r>
      <w:r w:rsidRPr="00BB21EA">
        <w:rPr>
          <w:rFonts w:ascii="Arial" w:eastAsia="Arial" w:hAnsi="Arial" w:cs="Arial"/>
          <w:sz w:val="22"/>
          <w:szCs w:val="22"/>
          <w:lang w:val="en"/>
        </w:rPr>
        <w:t xml:space="preserve"> Flashy first sentence to capture the reader’s attention and conveys the “big picture” essence of your topic (i.e., the ecological phenomenon or process you want to investigate). </w:t>
      </w:r>
      <w:r w:rsidRPr="00BB21EA">
        <w:rPr>
          <w:rFonts w:ascii="Arial" w:eastAsia="Arial" w:hAnsi="Arial" w:cs="Arial"/>
          <w:b/>
          <w:sz w:val="22"/>
          <w:szCs w:val="22"/>
          <w:lang w:val="en"/>
        </w:rPr>
        <w:t>(2)</w:t>
      </w:r>
      <w:r w:rsidRPr="00BB21EA">
        <w:rPr>
          <w:rFonts w:ascii="Arial" w:eastAsia="Arial" w:hAnsi="Arial" w:cs="Arial"/>
          <w:sz w:val="22"/>
          <w:szCs w:val="22"/>
          <w:lang w:val="en"/>
        </w:rPr>
        <w:t xml:space="preserve"> One or two sentences summarizing the </w:t>
      </w:r>
      <w:proofErr w:type="gramStart"/>
      <w:r w:rsidRPr="00BB21EA">
        <w:rPr>
          <w:rFonts w:ascii="Arial" w:eastAsia="Arial" w:hAnsi="Arial" w:cs="Arial"/>
          <w:sz w:val="22"/>
          <w:szCs w:val="22"/>
          <w:lang w:val="en"/>
        </w:rPr>
        <w:t>current status</w:t>
      </w:r>
      <w:proofErr w:type="gramEnd"/>
      <w:r w:rsidRPr="00BB21EA">
        <w:rPr>
          <w:rFonts w:ascii="Arial" w:eastAsia="Arial" w:hAnsi="Arial" w:cs="Arial"/>
          <w:sz w:val="22"/>
          <w:szCs w:val="22"/>
          <w:lang w:val="en"/>
        </w:rPr>
        <w:t xml:space="preserve">/knowledge of your chosen topic. </w:t>
      </w:r>
      <w:r w:rsidRPr="00BB21EA">
        <w:rPr>
          <w:rFonts w:ascii="Arial" w:eastAsia="Arial" w:hAnsi="Arial" w:cs="Arial"/>
          <w:b/>
          <w:sz w:val="22"/>
          <w:szCs w:val="22"/>
          <w:lang w:val="en"/>
        </w:rPr>
        <w:t>(3)</w:t>
      </w:r>
      <w:r w:rsidRPr="00BB21EA">
        <w:rPr>
          <w:rFonts w:ascii="Arial" w:eastAsia="Arial" w:hAnsi="Arial" w:cs="Arial"/>
          <w:sz w:val="22"/>
          <w:szCs w:val="22"/>
          <w:lang w:val="en"/>
        </w:rPr>
        <w:t xml:space="preserve"> BUT/HOWEVER, something is missing or needed: justify the need for the work you propose. </w:t>
      </w:r>
      <w:r w:rsidRPr="00BB21EA">
        <w:rPr>
          <w:rFonts w:ascii="Arial" w:eastAsia="Arial" w:hAnsi="Arial" w:cs="Arial"/>
          <w:b/>
          <w:sz w:val="22"/>
          <w:szCs w:val="22"/>
          <w:lang w:val="en"/>
        </w:rPr>
        <w:t xml:space="preserve">(4) </w:t>
      </w:r>
      <w:r w:rsidRPr="00BB21EA">
        <w:rPr>
          <w:rFonts w:ascii="Arial" w:eastAsia="Arial" w:hAnsi="Arial" w:cs="Arial"/>
          <w:sz w:val="22"/>
          <w:szCs w:val="22"/>
          <w:lang w:val="en"/>
        </w:rPr>
        <w:t>The goal of the project – should respond directly to the BUT/HOWEVER statement (or some subset). (</w:t>
      </w:r>
      <w:r w:rsidRPr="00BB21EA">
        <w:rPr>
          <w:rFonts w:ascii="Arial" w:eastAsia="Arial" w:hAnsi="Arial" w:cs="Arial"/>
          <w:b/>
          <w:sz w:val="22"/>
          <w:szCs w:val="22"/>
          <w:lang w:val="en"/>
        </w:rPr>
        <w:t>5)</w:t>
      </w:r>
      <w:r w:rsidRPr="00BB21EA">
        <w:rPr>
          <w:rFonts w:ascii="Arial" w:eastAsia="Arial" w:hAnsi="Arial" w:cs="Arial"/>
          <w:sz w:val="22"/>
          <w:szCs w:val="22"/>
          <w:lang w:val="en"/>
        </w:rPr>
        <w:t xml:space="preserve"> To accomplish this goal, we… </w:t>
      </w:r>
      <w:r w:rsidRPr="00BB21EA">
        <w:rPr>
          <w:rFonts w:ascii="Arial" w:eastAsia="Arial" w:hAnsi="Arial" w:cs="Arial"/>
          <w:b/>
          <w:sz w:val="22"/>
          <w:szCs w:val="22"/>
          <w:lang w:val="en"/>
        </w:rPr>
        <w:t>(6)</w:t>
      </w:r>
      <w:r w:rsidRPr="00BB21EA">
        <w:rPr>
          <w:rFonts w:ascii="Arial" w:eastAsia="Arial" w:hAnsi="Arial" w:cs="Arial"/>
          <w:sz w:val="22"/>
          <w:szCs w:val="22"/>
          <w:lang w:val="en"/>
        </w:rPr>
        <w:t xml:space="preserve"> Sometimes authors share a hypothesis or prediction at this point. Alternate hypotheses are </w:t>
      </w:r>
      <w:proofErr w:type="gramStart"/>
      <w:r w:rsidRPr="00BB21EA">
        <w:rPr>
          <w:rFonts w:ascii="Arial" w:eastAsia="Arial" w:hAnsi="Arial" w:cs="Arial"/>
          <w:sz w:val="22"/>
          <w:szCs w:val="22"/>
          <w:lang w:val="en"/>
        </w:rPr>
        <w:t>best, because</w:t>
      </w:r>
      <w:proofErr w:type="gramEnd"/>
      <w:r w:rsidRPr="00BB21EA">
        <w:rPr>
          <w:rFonts w:ascii="Arial" w:eastAsia="Arial" w:hAnsi="Arial" w:cs="Arial"/>
          <w:sz w:val="22"/>
          <w:szCs w:val="22"/>
          <w:lang w:val="en"/>
        </w:rPr>
        <w:t xml:space="preserve"> null hypotheses are not very interesting or informative. </w:t>
      </w:r>
      <w:r w:rsidRPr="00BB21EA">
        <w:rPr>
          <w:rFonts w:ascii="Arial" w:eastAsia="Arial" w:hAnsi="Arial" w:cs="Arial"/>
          <w:b/>
          <w:sz w:val="22"/>
          <w:szCs w:val="22"/>
          <w:lang w:val="en"/>
        </w:rPr>
        <w:t>(7)</w:t>
      </w:r>
      <w:r w:rsidRPr="00BB21EA">
        <w:rPr>
          <w:rFonts w:ascii="Arial" w:eastAsia="Arial" w:hAnsi="Arial" w:cs="Arial"/>
          <w:sz w:val="22"/>
          <w:szCs w:val="22"/>
          <w:lang w:val="en"/>
        </w:rPr>
        <w:t xml:space="preserve"> Single </w:t>
      </w:r>
      <w:r w:rsidRPr="00BB21EA">
        <w:rPr>
          <w:rFonts w:ascii="Arial" w:eastAsia="Arial" w:hAnsi="Arial" w:cs="Arial"/>
          <w:sz w:val="22"/>
          <w:szCs w:val="22"/>
          <w:lang w:val="en"/>
        </w:rPr>
        <w:lastRenderedPageBreak/>
        <w:t xml:space="preserve">sentence to summarize the main results / big takeaway from your study. </w:t>
      </w:r>
      <w:r w:rsidRPr="00BB21EA">
        <w:rPr>
          <w:rFonts w:ascii="Arial" w:eastAsia="Arial" w:hAnsi="Arial" w:cs="Arial"/>
          <w:b/>
          <w:sz w:val="22"/>
          <w:szCs w:val="22"/>
          <w:lang w:val="en"/>
        </w:rPr>
        <w:t xml:space="preserve">(8) </w:t>
      </w:r>
      <w:r w:rsidRPr="00BB21EA">
        <w:rPr>
          <w:rFonts w:ascii="Arial" w:eastAsia="Arial" w:hAnsi="Arial" w:cs="Arial"/>
          <w:sz w:val="22"/>
          <w:szCs w:val="22"/>
          <w:lang w:val="en"/>
        </w:rPr>
        <w:t>Relevance: importance of the work in a larger context, how advancing our knowledge of this topic can contribute to a greater understanding of ecology, and/or the development of more effective/sustainable management strategies.</w:t>
      </w:r>
    </w:p>
    <w:p w14:paraId="762E1F8D" w14:textId="77777777" w:rsidR="00C5212C" w:rsidRPr="004D470E" w:rsidRDefault="00C5212C" w:rsidP="004D470E">
      <w:pPr>
        <w:tabs>
          <w:tab w:val="left" w:pos="5670"/>
        </w:tabs>
        <w:rPr>
          <w:rFonts w:ascii="Arial" w:hAnsi="Arial" w:cs="Arial"/>
          <w:szCs w:val="24"/>
        </w:rPr>
      </w:pPr>
    </w:p>
    <w:p w14:paraId="627D5969" w14:textId="77777777" w:rsidR="00C5212C" w:rsidRDefault="00C5212C" w:rsidP="001C088D">
      <w:pPr>
        <w:tabs>
          <w:tab w:val="left" w:pos="5670"/>
        </w:tabs>
        <w:rPr>
          <w:rFonts w:ascii="Arial" w:hAnsi="Arial" w:cs="Arial"/>
          <w:b/>
          <w:szCs w:val="24"/>
          <w:u w:val="single"/>
        </w:rPr>
      </w:pPr>
    </w:p>
    <w:p w14:paraId="7DDBEE47" w14:textId="77777777" w:rsidR="001C088D" w:rsidRDefault="001C088D" w:rsidP="001C088D">
      <w:pPr>
        <w:tabs>
          <w:tab w:val="left" w:pos="5670"/>
        </w:tabs>
        <w:rPr>
          <w:rFonts w:ascii="Arial" w:hAnsi="Arial" w:cs="Arial"/>
          <w:b/>
          <w:szCs w:val="24"/>
          <w:u w:val="single"/>
        </w:rPr>
      </w:pPr>
      <w:r>
        <w:rPr>
          <w:rFonts w:ascii="Arial" w:hAnsi="Arial" w:cs="Arial"/>
          <w:b/>
          <w:szCs w:val="24"/>
          <w:u w:val="single"/>
        </w:rPr>
        <w:t>NOTES TO FACULTY</w:t>
      </w:r>
    </w:p>
    <w:p w14:paraId="79511186" w14:textId="77777777" w:rsidR="00701A95" w:rsidRPr="00DD43D0" w:rsidRDefault="00701A95" w:rsidP="00701A95">
      <w:pPr>
        <w:tabs>
          <w:tab w:val="left" w:pos="5670"/>
        </w:tabs>
        <w:spacing w:line="276" w:lineRule="auto"/>
        <w:rPr>
          <w:rFonts w:ascii="Arial" w:hAnsi="Arial" w:cs="Arial"/>
          <w:szCs w:val="24"/>
        </w:rPr>
      </w:pPr>
    </w:p>
    <w:p w14:paraId="361A4C13" w14:textId="77777777" w:rsidR="00A33879" w:rsidRDefault="00A33879" w:rsidP="00A33879">
      <w:pPr>
        <w:rPr>
          <w:rFonts w:ascii="Arial" w:hAnsi="Arial" w:cs="Arial"/>
          <w:b/>
          <w:color w:val="000000"/>
          <w:sz w:val="22"/>
          <w:szCs w:val="22"/>
        </w:rPr>
      </w:pPr>
      <w:r w:rsidRPr="00F66B2D">
        <w:rPr>
          <w:rFonts w:ascii="Arial" w:hAnsi="Arial" w:cs="Arial"/>
          <w:b/>
          <w:color w:val="000000"/>
          <w:sz w:val="22"/>
          <w:szCs w:val="22"/>
        </w:rPr>
        <w:t>Challenges to Anticipate and Solve</w:t>
      </w:r>
    </w:p>
    <w:p w14:paraId="3810C195" w14:textId="77777777" w:rsidR="003E4189" w:rsidRPr="003E4189" w:rsidRDefault="003E4189" w:rsidP="003E4189">
      <w:pPr>
        <w:numPr>
          <w:ilvl w:val="0"/>
          <w:numId w:val="30"/>
        </w:numPr>
        <w:spacing w:line="276" w:lineRule="auto"/>
        <w:rPr>
          <w:rFonts w:ascii="Arial" w:eastAsia="Arial" w:hAnsi="Arial" w:cs="Arial"/>
          <w:sz w:val="22"/>
          <w:szCs w:val="22"/>
          <w:lang w:val="en"/>
        </w:rPr>
      </w:pPr>
      <w:r w:rsidRPr="003E4189">
        <w:rPr>
          <w:rFonts w:ascii="Arial" w:eastAsia="Arial" w:hAnsi="Arial" w:cs="Arial"/>
          <w:sz w:val="22"/>
          <w:szCs w:val="22"/>
          <w:lang w:val="en"/>
        </w:rPr>
        <w:t xml:space="preserve">Identification: Many students have never used a field guide to identify arthropods before. The instructor and TA can explain the process of using morphological features to classify a specimen. In addition to field guides, we also demonstrate how to upload a picture of the specimen to </w:t>
      </w:r>
      <w:proofErr w:type="spellStart"/>
      <w:r w:rsidRPr="003E4189">
        <w:rPr>
          <w:rFonts w:ascii="Arial" w:eastAsia="Arial" w:hAnsi="Arial" w:cs="Arial"/>
          <w:sz w:val="22"/>
          <w:szCs w:val="22"/>
          <w:lang w:val="en"/>
        </w:rPr>
        <w:t>iNaturalist</w:t>
      </w:r>
      <w:proofErr w:type="spellEnd"/>
      <w:r w:rsidRPr="003E4189">
        <w:rPr>
          <w:rFonts w:ascii="Arial" w:eastAsia="Arial" w:hAnsi="Arial" w:cs="Arial"/>
          <w:sz w:val="22"/>
          <w:szCs w:val="22"/>
          <w:lang w:val="en"/>
        </w:rPr>
        <w:t xml:space="preserve"> to crowdsource identification from expert users.</w:t>
      </w:r>
    </w:p>
    <w:p w14:paraId="75DF3982" w14:textId="75D6DAD0" w:rsidR="003E4189" w:rsidRPr="003E4189" w:rsidRDefault="003E4189" w:rsidP="003E4189">
      <w:pPr>
        <w:numPr>
          <w:ilvl w:val="0"/>
          <w:numId w:val="30"/>
        </w:numPr>
        <w:spacing w:line="276" w:lineRule="auto"/>
        <w:rPr>
          <w:rFonts w:ascii="Arial" w:eastAsia="Arial" w:hAnsi="Arial" w:cs="Arial"/>
          <w:sz w:val="22"/>
          <w:szCs w:val="22"/>
          <w:lang w:val="en"/>
        </w:rPr>
      </w:pPr>
      <w:r w:rsidRPr="003E4189">
        <w:rPr>
          <w:rFonts w:ascii="Arial" w:eastAsia="Arial" w:hAnsi="Arial" w:cs="Arial"/>
          <w:sz w:val="22"/>
          <w:szCs w:val="22"/>
          <w:lang w:val="en"/>
        </w:rPr>
        <w:t>Data curation: Many students have never organized or entered data into a spreadsheet before – much less a spreadsheet shared by multiple contributors. In addition, any arthropods that cannot be classified</w:t>
      </w:r>
      <w:r>
        <w:rPr>
          <w:rFonts w:ascii="Arial" w:eastAsia="Arial" w:hAnsi="Arial" w:cs="Arial"/>
          <w:sz w:val="22"/>
          <w:szCs w:val="22"/>
          <w:lang w:val="en"/>
        </w:rPr>
        <w:t xml:space="preserve"> </w:t>
      </w:r>
      <w:r w:rsidRPr="003E4189">
        <w:rPr>
          <w:rFonts w:ascii="Arial" w:eastAsia="Arial" w:hAnsi="Arial" w:cs="Arial"/>
          <w:sz w:val="22"/>
          <w:szCs w:val="22"/>
          <w:lang w:val="en"/>
        </w:rPr>
        <w:t>must be referred to consistently throughout the shared class database. The instructor and TA demonstrate how to create and curate a spreadsheet in a format that uploads readily to R for analysis</w:t>
      </w:r>
      <w:r>
        <w:rPr>
          <w:rFonts w:ascii="Arial" w:eastAsia="Arial" w:hAnsi="Arial" w:cs="Arial"/>
          <w:sz w:val="22"/>
          <w:szCs w:val="22"/>
          <w:lang w:val="en"/>
        </w:rPr>
        <w:t xml:space="preserve"> </w:t>
      </w:r>
      <w:r w:rsidRPr="003E4189">
        <w:rPr>
          <w:rFonts w:ascii="Arial" w:eastAsia="Arial" w:hAnsi="Arial" w:cs="Arial"/>
          <w:sz w:val="22"/>
          <w:szCs w:val="22"/>
          <w:lang w:val="en"/>
        </w:rPr>
        <w:t xml:space="preserve">and send several reminders to students to work together and communicate across groups to assign consistent identifiers to unknown specimens. However, every year we find and correct inconsistent arthropod specimen IDs and language (i.e., both “cut” and “Cut” used to describe mowed lawn). We suggest that the instructor and TA set aside time for students to review the spreadsheet at the beginning of Lab 3 to identify inconsistencies, to reinforce the importance of careful curation. The class can then verify when the spreadsheet is ready to download for data analysis. This final review can be done before class to save instructional time; but the students learn more when they </w:t>
      </w:r>
      <w:proofErr w:type="gramStart"/>
      <w:r w:rsidRPr="003E4189">
        <w:rPr>
          <w:rFonts w:ascii="Arial" w:eastAsia="Arial" w:hAnsi="Arial" w:cs="Arial"/>
          <w:sz w:val="22"/>
          <w:szCs w:val="22"/>
          <w:lang w:val="en"/>
        </w:rPr>
        <w:t>have to</w:t>
      </w:r>
      <w:proofErr w:type="gramEnd"/>
      <w:r w:rsidRPr="003E4189">
        <w:rPr>
          <w:rFonts w:ascii="Arial" w:eastAsia="Arial" w:hAnsi="Arial" w:cs="Arial"/>
          <w:sz w:val="22"/>
          <w:szCs w:val="22"/>
          <w:lang w:val="en"/>
        </w:rPr>
        <w:t xml:space="preserve"> address inconsistent entries themselves.</w:t>
      </w:r>
    </w:p>
    <w:p w14:paraId="0FAE1BE7" w14:textId="31A2C9A5" w:rsidR="003E4189" w:rsidRPr="003E4189" w:rsidRDefault="003E4189" w:rsidP="003E4189">
      <w:pPr>
        <w:numPr>
          <w:ilvl w:val="0"/>
          <w:numId w:val="30"/>
        </w:numPr>
        <w:spacing w:line="276" w:lineRule="auto"/>
        <w:rPr>
          <w:rFonts w:ascii="Arial" w:eastAsia="Arial" w:hAnsi="Arial" w:cs="Arial"/>
          <w:sz w:val="22"/>
          <w:szCs w:val="22"/>
          <w:lang w:val="en"/>
        </w:rPr>
      </w:pPr>
      <w:r w:rsidRPr="003E4189">
        <w:rPr>
          <w:rFonts w:ascii="Arial" w:eastAsia="Arial" w:hAnsi="Arial" w:cs="Arial"/>
          <w:sz w:val="22"/>
          <w:szCs w:val="22"/>
          <w:lang w:val="en"/>
        </w:rPr>
        <w:t xml:space="preserve">Fear </w:t>
      </w:r>
      <w:r w:rsidR="008D7E7C">
        <w:rPr>
          <w:rFonts w:ascii="Arial" w:eastAsia="Arial" w:hAnsi="Arial" w:cs="Arial"/>
          <w:sz w:val="22"/>
          <w:szCs w:val="22"/>
          <w:lang w:val="en"/>
        </w:rPr>
        <w:t xml:space="preserve">of </w:t>
      </w:r>
      <w:r w:rsidRPr="003E4189">
        <w:rPr>
          <w:rFonts w:ascii="Arial" w:eastAsia="Arial" w:hAnsi="Arial" w:cs="Arial"/>
          <w:sz w:val="22"/>
          <w:szCs w:val="22"/>
          <w:lang w:val="en"/>
        </w:rPr>
        <w:t>data analysis: Most students have never written code or used R before and are highly intimidated. The instructor and TA provide a tutorial with documented base code to help students learn to analyze data and provide personalized help throughout the 4.5-hour data analysis workshop.</w:t>
      </w:r>
    </w:p>
    <w:p w14:paraId="25712125" w14:textId="77777777" w:rsidR="003E4189" w:rsidRPr="003E4189" w:rsidRDefault="003E4189" w:rsidP="003E4189">
      <w:pPr>
        <w:numPr>
          <w:ilvl w:val="0"/>
          <w:numId w:val="30"/>
        </w:numPr>
        <w:spacing w:line="276" w:lineRule="auto"/>
        <w:rPr>
          <w:rFonts w:ascii="Arial" w:eastAsia="Arial" w:hAnsi="Arial" w:cs="Arial"/>
          <w:sz w:val="22"/>
          <w:szCs w:val="22"/>
          <w:lang w:val="en"/>
        </w:rPr>
      </w:pPr>
      <w:r w:rsidRPr="003E4189">
        <w:rPr>
          <w:rFonts w:ascii="Arial" w:eastAsia="Arial" w:hAnsi="Arial" w:cs="Arial"/>
          <w:sz w:val="22"/>
          <w:szCs w:val="22"/>
          <w:lang w:val="en"/>
        </w:rPr>
        <w:t>Interpreting statistical results: Many students misunderstand the meaning of the p-value. For example, students might mistakenly assume that a p-value greater than 0.05 means their results “do not mean anything”. The TA explains the meaning of the p-value and gives examples of how to interpret p-values during the lecture on statistics and data analysis. We also provide an optional reading (Muff et al., 2022) with examples for how to translate significance language to evidence language in ecological contexts. The instructor and TA also guide students’ interpretation of their results during the data analysis lab.</w:t>
      </w:r>
    </w:p>
    <w:p w14:paraId="604A955B" w14:textId="77777777" w:rsidR="003E4189" w:rsidRPr="00F66B2D" w:rsidRDefault="003E4189" w:rsidP="00A33879">
      <w:pPr>
        <w:rPr>
          <w:rFonts w:ascii="Arial" w:hAnsi="Arial" w:cs="Arial"/>
          <w:b/>
          <w:color w:val="000000"/>
          <w:sz w:val="22"/>
          <w:szCs w:val="22"/>
        </w:rPr>
      </w:pPr>
    </w:p>
    <w:p w14:paraId="031BD89A" w14:textId="77777777" w:rsidR="00701A95" w:rsidRDefault="00701A95" w:rsidP="00F66B2D">
      <w:pPr>
        <w:pStyle w:val="BodyText"/>
        <w:tabs>
          <w:tab w:val="left" w:pos="5670"/>
        </w:tabs>
        <w:spacing w:line="276" w:lineRule="auto"/>
        <w:ind w:left="720" w:hanging="720"/>
        <w:rPr>
          <w:rFonts w:ascii="Arial" w:hAnsi="Arial" w:cs="Arial"/>
          <w:b/>
          <w:sz w:val="22"/>
          <w:szCs w:val="22"/>
        </w:rPr>
      </w:pPr>
      <w:r w:rsidRPr="00F66B2D">
        <w:rPr>
          <w:rFonts w:ascii="Arial" w:hAnsi="Arial" w:cs="Arial"/>
          <w:b/>
          <w:sz w:val="22"/>
          <w:szCs w:val="22"/>
        </w:rPr>
        <w:t xml:space="preserve">Comments on Introducing the Experiment to Your Students:  </w:t>
      </w:r>
    </w:p>
    <w:p w14:paraId="049429F4" w14:textId="2BA940D2" w:rsidR="00F27F93" w:rsidRPr="00F27F93" w:rsidRDefault="00F27F93" w:rsidP="00F27F93">
      <w:pPr>
        <w:spacing w:line="276" w:lineRule="auto"/>
        <w:rPr>
          <w:rFonts w:ascii="Arial" w:eastAsia="Arial" w:hAnsi="Arial" w:cs="Arial"/>
          <w:sz w:val="22"/>
          <w:szCs w:val="22"/>
          <w:lang w:val="en"/>
        </w:rPr>
      </w:pPr>
      <w:r w:rsidRPr="00F27F93">
        <w:rPr>
          <w:rFonts w:ascii="Arial" w:eastAsia="Arial" w:hAnsi="Arial" w:cs="Arial"/>
          <w:sz w:val="22"/>
          <w:szCs w:val="22"/>
          <w:lang w:val="en"/>
        </w:rPr>
        <w:t xml:space="preserve">I introduce the experiment on the first day of class, after reviewing the course syllabus and structure. I start with an overview of the labs I’ve planned across the semester, which enables us to practice several distinct techniques used to characterize different systems. I have designed each lab to incorporate marketable skills (from telemetry to data analysis in R), and the assessment formats mirror different real-world applications (from a 1-page project proposal in the style of the NSF GRFP, to an executive report on water quality in the style used by the Department of Environmental Quality). From the graphical diagram of the semester’s labs, I </w:t>
      </w:r>
      <w:proofErr w:type="gramStart"/>
      <w:r w:rsidR="008D7E7C" w:rsidRPr="00F27F93">
        <w:rPr>
          <w:rFonts w:ascii="Arial" w:eastAsia="Arial" w:hAnsi="Arial" w:cs="Arial"/>
          <w:sz w:val="22"/>
          <w:szCs w:val="22"/>
          <w:lang w:val="en"/>
        </w:rPr>
        <w:t>ho</w:t>
      </w:r>
      <w:r w:rsidR="008D7E7C">
        <w:rPr>
          <w:rFonts w:ascii="Arial" w:eastAsia="Arial" w:hAnsi="Arial" w:cs="Arial"/>
          <w:sz w:val="22"/>
          <w:szCs w:val="22"/>
          <w:lang w:val="en"/>
        </w:rPr>
        <w:t>n</w:t>
      </w:r>
      <w:r w:rsidR="008D7E7C" w:rsidRPr="00F27F93">
        <w:rPr>
          <w:rFonts w:ascii="Arial" w:eastAsia="Arial" w:hAnsi="Arial" w:cs="Arial"/>
          <w:sz w:val="22"/>
          <w:szCs w:val="22"/>
          <w:lang w:val="en"/>
        </w:rPr>
        <w:t xml:space="preserve">e </w:t>
      </w:r>
      <w:r w:rsidR="008C6F64" w:rsidRPr="00F27F93">
        <w:rPr>
          <w:rFonts w:ascii="Arial" w:eastAsia="Arial" w:hAnsi="Arial" w:cs="Arial"/>
          <w:sz w:val="22"/>
          <w:szCs w:val="22"/>
          <w:lang w:val="en"/>
        </w:rPr>
        <w:t>in on</w:t>
      </w:r>
      <w:proofErr w:type="gramEnd"/>
      <w:r w:rsidRPr="00F27F93">
        <w:rPr>
          <w:rFonts w:ascii="Arial" w:eastAsia="Arial" w:hAnsi="Arial" w:cs="Arial"/>
          <w:sz w:val="22"/>
          <w:szCs w:val="22"/>
          <w:lang w:val="en"/>
        </w:rPr>
        <w:t xml:space="preserve"> the first 3 weeks of class, during which students will use sweep nets to characterize and compare arthropod communities across distinct habitats / environmental conditions at NCMA. On the first day of class I focus on logistics, so students understand what they need to accomplish during the first field lab and how it fits into the bigger 3-week picture. </w:t>
      </w:r>
      <w:r w:rsidR="00B95EC8">
        <w:rPr>
          <w:rFonts w:ascii="Arial" w:eastAsia="Arial" w:hAnsi="Arial" w:cs="Arial"/>
          <w:sz w:val="22"/>
          <w:szCs w:val="22"/>
          <w:lang w:val="en"/>
        </w:rPr>
        <w:t>During the first lab</w:t>
      </w:r>
      <w:r w:rsidR="00213D91">
        <w:rPr>
          <w:rFonts w:ascii="Arial" w:eastAsia="Arial" w:hAnsi="Arial" w:cs="Arial"/>
          <w:sz w:val="22"/>
          <w:szCs w:val="22"/>
          <w:lang w:val="en"/>
        </w:rPr>
        <w:t>,</w:t>
      </w:r>
      <w:r w:rsidRPr="00F27F93">
        <w:rPr>
          <w:rFonts w:ascii="Arial" w:eastAsia="Arial" w:hAnsi="Arial" w:cs="Arial"/>
          <w:sz w:val="22"/>
          <w:szCs w:val="22"/>
          <w:lang w:val="en"/>
        </w:rPr>
        <w:t xml:space="preserve"> I </w:t>
      </w:r>
      <w:proofErr w:type="gramStart"/>
      <w:r w:rsidRPr="00F27F93">
        <w:rPr>
          <w:rFonts w:ascii="Arial" w:eastAsia="Arial" w:hAnsi="Arial" w:cs="Arial"/>
          <w:sz w:val="22"/>
          <w:szCs w:val="22"/>
          <w:lang w:val="en"/>
        </w:rPr>
        <w:t>introduce</w:t>
      </w:r>
      <w:proofErr w:type="gramEnd"/>
      <w:r w:rsidRPr="00F27F93">
        <w:rPr>
          <w:rFonts w:ascii="Arial" w:eastAsia="Arial" w:hAnsi="Arial" w:cs="Arial"/>
          <w:sz w:val="22"/>
          <w:szCs w:val="22"/>
          <w:lang w:val="en"/>
        </w:rPr>
        <w:t xml:space="preserve"> </w:t>
      </w:r>
      <w:r w:rsidR="00B95EC8">
        <w:rPr>
          <w:rFonts w:ascii="Arial" w:eastAsia="Arial" w:hAnsi="Arial" w:cs="Arial"/>
          <w:sz w:val="22"/>
          <w:szCs w:val="22"/>
          <w:lang w:val="en"/>
        </w:rPr>
        <w:t xml:space="preserve">ecological </w:t>
      </w:r>
      <w:r w:rsidRPr="00F27F93">
        <w:rPr>
          <w:rFonts w:ascii="Arial" w:eastAsia="Arial" w:hAnsi="Arial" w:cs="Arial"/>
          <w:sz w:val="22"/>
          <w:szCs w:val="22"/>
          <w:lang w:val="en"/>
        </w:rPr>
        <w:t xml:space="preserve">theory during the jigsaw exercise, when students discuss and teach each other different assigned research articles relevant to the grassland arthropod system. After practicing the </w:t>
      </w:r>
      <w:proofErr w:type="spellStart"/>
      <w:r w:rsidRPr="00F27F93">
        <w:rPr>
          <w:rFonts w:ascii="Arial" w:eastAsia="Arial" w:hAnsi="Arial" w:cs="Arial"/>
          <w:sz w:val="22"/>
          <w:szCs w:val="22"/>
          <w:lang w:val="en"/>
        </w:rPr>
        <w:t>sweepnet</w:t>
      </w:r>
      <w:proofErr w:type="spellEnd"/>
      <w:r w:rsidRPr="00F27F93">
        <w:rPr>
          <w:rFonts w:ascii="Arial" w:eastAsia="Arial" w:hAnsi="Arial" w:cs="Arial"/>
          <w:sz w:val="22"/>
          <w:szCs w:val="22"/>
          <w:lang w:val="en"/>
        </w:rPr>
        <w:t xml:space="preserve"> technique and identifying a representative sample of arthropods, students spend the last hour of lab synthesizing place-based context and observation with their discussion of published research and ecological theory to develop scientific questions and hypotheses that will guide the following week’s data collection.</w:t>
      </w:r>
    </w:p>
    <w:p w14:paraId="77328F3E" w14:textId="77777777" w:rsidR="00701A95" w:rsidRDefault="00701A95" w:rsidP="008C6F64">
      <w:pPr>
        <w:pStyle w:val="BodyText"/>
        <w:tabs>
          <w:tab w:val="left" w:pos="5670"/>
        </w:tabs>
        <w:spacing w:before="120" w:line="276" w:lineRule="auto"/>
        <w:rPr>
          <w:rFonts w:ascii="Arial" w:hAnsi="Arial" w:cs="Arial"/>
          <w:b/>
          <w:sz w:val="22"/>
          <w:szCs w:val="22"/>
        </w:rPr>
      </w:pPr>
      <w:r w:rsidRPr="00F66B2D">
        <w:rPr>
          <w:rFonts w:ascii="Arial" w:hAnsi="Arial" w:cs="Arial"/>
          <w:b/>
          <w:sz w:val="22"/>
          <w:szCs w:val="22"/>
        </w:rPr>
        <w:t xml:space="preserve">Comments on the Data </w:t>
      </w:r>
      <w:r w:rsidR="009743FA" w:rsidRPr="00F66B2D">
        <w:rPr>
          <w:rFonts w:ascii="Arial" w:hAnsi="Arial" w:cs="Arial"/>
          <w:b/>
          <w:sz w:val="22"/>
          <w:szCs w:val="22"/>
        </w:rPr>
        <w:t>Collection and Analysis Methods</w:t>
      </w:r>
      <w:r w:rsidRPr="00F66B2D">
        <w:rPr>
          <w:rFonts w:ascii="Arial" w:hAnsi="Arial" w:cs="Arial"/>
          <w:b/>
          <w:sz w:val="22"/>
          <w:szCs w:val="22"/>
        </w:rPr>
        <w:t xml:space="preserve">: </w:t>
      </w:r>
    </w:p>
    <w:p w14:paraId="52E04597" w14:textId="1BA74935" w:rsidR="003A6521" w:rsidRPr="003A6521" w:rsidRDefault="003A6521" w:rsidP="008C6F64">
      <w:pPr>
        <w:pStyle w:val="BodyText"/>
        <w:tabs>
          <w:tab w:val="left" w:pos="5670"/>
        </w:tabs>
        <w:spacing w:before="120" w:line="276" w:lineRule="auto"/>
        <w:rPr>
          <w:rFonts w:ascii="Arial" w:hAnsi="Arial" w:cs="Arial"/>
          <w:bCs/>
          <w:sz w:val="22"/>
          <w:szCs w:val="22"/>
        </w:rPr>
      </w:pPr>
      <w:r w:rsidRPr="003A6521">
        <w:rPr>
          <w:rFonts w:ascii="Arial" w:hAnsi="Arial" w:cs="Arial"/>
          <w:bCs/>
          <w:sz w:val="22"/>
          <w:szCs w:val="22"/>
        </w:rPr>
        <w:t xml:space="preserve">We have provided a sample schedule for this lab in our </w:t>
      </w:r>
      <w:hyperlink w:anchor="Overview" w:history="1">
        <w:r w:rsidRPr="00DC1338">
          <w:rPr>
            <w:rStyle w:val="Hyperlink"/>
            <w:rFonts w:ascii="Arial" w:hAnsi="Arial" w:cs="Arial"/>
            <w:bCs/>
            <w:sz w:val="22"/>
            <w:szCs w:val="22"/>
          </w:rPr>
          <w:t>Overview of Data Collection and Analysis Methods</w:t>
        </w:r>
      </w:hyperlink>
      <w:r w:rsidRPr="003A6521">
        <w:rPr>
          <w:rFonts w:ascii="Arial" w:hAnsi="Arial" w:cs="Arial"/>
          <w:bCs/>
          <w:sz w:val="22"/>
          <w:szCs w:val="22"/>
        </w:rPr>
        <w:t xml:space="preserve">, which includes all preparatory assignments, activities, and assessments for this lab. We recommend that </w:t>
      </w:r>
      <w:r w:rsidR="00B95EC8">
        <w:rPr>
          <w:rFonts w:ascii="Arial" w:hAnsi="Arial" w:cs="Arial"/>
          <w:bCs/>
          <w:sz w:val="22"/>
          <w:szCs w:val="22"/>
        </w:rPr>
        <w:t>instructors</w:t>
      </w:r>
      <w:r w:rsidR="00B95EC8" w:rsidRPr="003A6521">
        <w:rPr>
          <w:rFonts w:ascii="Arial" w:hAnsi="Arial" w:cs="Arial"/>
          <w:bCs/>
          <w:sz w:val="22"/>
          <w:szCs w:val="22"/>
        </w:rPr>
        <w:t xml:space="preserve"> </w:t>
      </w:r>
      <w:r w:rsidRPr="003A6521">
        <w:rPr>
          <w:rFonts w:ascii="Arial" w:hAnsi="Arial" w:cs="Arial"/>
          <w:bCs/>
          <w:sz w:val="22"/>
          <w:szCs w:val="22"/>
        </w:rPr>
        <w:t>visit their field site in advance and review our class spreadsheet and tutorial code to assess what place-based questions might be asked, whether any variables should be changed, and which data analysis and visualization techniques might be most appropriate to your specific context. Instructors may also need to provide or identify alternatives to the R for Data Science modules, which we have found helpful for students to gain a basic introduction to R and the “grammar” of code.</w:t>
      </w:r>
    </w:p>
    <w:p w14:paraId="782457A2" w14:textId="77777777" w:rsidR="00701A95" w:rsidRDefault="00701A95" w:rsidP="00701A95">
      <w:pPr>
        <w:pStyle w:val="BodyText"/>
        <w:tabs>
          <w:tab w:val="left" w:pos="5670"/>
        </w:tabs>
        <w:spacing w:line="276" w:lineRule="auto"/>
        <w:ind w:left="720" w:hanging="720"/>
        <w:rPr>
          <w:rFonts w:ascii="Arial" w:hAnsi="Arial" w:cs="Arial"/>
          <w:b/>
          <w:szCs w:val="24"/>
        </w:rPr>
      </w:pPr>
      <w:r w:rsidRPr="009743FA">
        <w:rPr>
          <w:rFonts w:ascii="Arial" w:hAnsi="Arial" w:cs="Arial"/>
          <w:b/>
          <w:szCs w:val="24"/>
        </w:rPr>
        <w:t>Comments on Questions for Further Thought:</w:t>
      </w:r>
    </w:p>
    <w:p w14:paraId="3C338CE4" w14:textId="77777777" w:rsidR="00461956" w:rsidRPr="00461956" w:rsidRDefault="00461956" w:rsidP="00227E91">
      <w:pPr>
        <w:keepNext/>
        <w:keepLines/>
        <w:spacing w:before="120" w:after="120" w:line="276" w:lineRule="auto"/>
        <w:outlineLvl w:val="2"/>
        <w:rPr>
          <w:rFonts w:ascii="Arial" w:eastAsia="Arial" w:hAnsi="Arial" w:cs="Arial"/>
          <w:i/>
          <w:iCs/>
          <w:sz w:val="22"/>
          <w:szCs w:val="22"/>
          <w:lang w:val="en"/>
        </w:rPr>
      </w:pPr>
      <w:r w:rsidRPr="00461956">
        <w:rPr>
          <w:rFonts w:ascii="Arial" w:eastAsia="Arial" w:hAnsi="Arial" w:cs="Arial"/>
          <w:i/>
          <w:iCs/>
          <w:sz w:val="22"/>
          <w:szCs w:val="22"/>
          <w:lang w:val="en"/>
        </w:rPr>
        <w:t>Comments on Question 1: What factors might affect arthropod diversity?</w:t>
      </w:r>
    </w:p>
    <w:p w14:paraId="20B0E205" w14:textId="300EC5AA" w:rsidR="00461956" w:rsidRPr="00461956" w:rsidRDefault="00461956" w:rsidP="00227E91">
      <w:pPr>
        <w:spacing w:after="120" w:line="276" w:lineRule="auto"/>
        <w:rPr>
          <w:rFonts w:ascii="Arial" w:eastAsia="Arial" w:hAnsi="Arial" w:cs="Arial"/>
          <w:sz w:val="22"/>
          <w:szCs w:val="22"/>
          <w:lang w:val="en"/>
        </w:rPr>
      </w:pPr>
      <w:r w:rsidRPr="00461956">
        <w:rPr>
          <w:rFonts w:ascii="Arial" w:eastAsia="Arial" w:hAnsi="Arial" w:cs="Arial"/>
          <w:sz w:val="22"/>
          <w:szCs w:val="22"/>
          <w:lang w:val="en"/>
        </w:rPr>
        <w:t xml:space="preserve">Students may draw from the assigned readings or ecological theory (e.g., grazing, fire regimes) – or they may be inspired by specific conditions observed at the </w:t>
      </w:r>
      <w:r w:rsidR="003C4175">
        <w:rPr>
          <w:rFonts w:ascii="Arial" w:eastAsia="Arial" w:hAnsi="Arial" w:cs="Arial"/>
          <w:sz w:val="22"/>
          <w:szCs w:val="22"/>
          <w:lang w:val="en"/>
        </w:rPr>
        <w:t>field site</w:t>
      </w:r>
      <w:r w:rsidRPr="00461956">
        <w:rPr>
          <w:rFonts w:ascii="Arial" w:eastAsia="Arial" w:hAnsi="Arial" w:cs="Arial"/>
          <w:sz w:val="22"/>
          <w:szCs w:val="22"/>
          <w:lang w:val="en"/>
        </w:rPr>
        <w:t xml:space="preserve"> (e.g., mowed lawn vs uncut meadow, sunlight vs shade).</w:t>
      </w:r>
    </w:p>
    <w:p w14:paraId="3CDB8F77" w14:textId="77777777" w:rsidR="00461956" w:rsidRPr="00461956" w:rsidRDefault="00461956" w:rsidP="00227E91">
      <w:pPr>
        <w:keepNext/>
        <w:keepLines/>
        <w:spacing w:before="280" w:after="120" w:line="276" w:lineRule="auto"/>
        <w:outlineLvl w:val="3"/>
        <w:rPr>
          <w:rFonts w:ascii="Arial" w:eastAsia="Arial" w:hAnsi="Arial" w:cs="Arial"/>
          <w:i/>
          <w:iCs/>
          <w:sz w:val="22"/>
          <w:szCs w:val="22"/>
          <w:lang w:val="en"/>
        </w:rPr>
      </w:pPr>
      <w:bookmarkStart w:id="7" w:name="_niibfoaymfm0" w:colFirst="0" w:colLast="0"/>
      <w:bookmarkEnd w:id="7"/>
      <w:r w:rsidRPr="00461956">
        <w:rPr>
          <w:rFonts w:ascii="Arial" w:eastAsia="Arial" w:hAnsi="Arial" w:cs="Arial"/>
          <w:i/>
          <w:iCs/>
          <w:sz w:val="22"/>
          <w:szCs w:val="22"/>
          <w:lang w:val="en"/>
        </w:rPr>
        <w:lastRenderedPageBreak/>
        <w:t>Comments on Question 1a: How can we measure each factor?</w:t>
      </w:r>
    </w:p>
    <w:p w14:paraId="4E1BA42B" w14:textId="77777777" w:rsidR="00461956" w:rsidRPr="00461956" w:rsidRDefault="00461956" w:rsidP="003C4175">
      <w:pPr>
        <w:spacing w:line="276" w:lineRule="auto"/>
        <w:rPr>
          <w:rFonts w:ascii="Arial" w:eastAsia="Arial" w:hAnsi="Arial" w:cs="Arial"/>
          <w:sz w:val="22"/>
          <w:szCs w:val="22"/>
          <w:lang w:val="en"/>
        </w:rPr>
      </w:pPr>
      <w:r w:rsidRPr="00461956">
        <w:rPr>
          <w:rFonts w:ascii="Arial" w:eastAsia="Arial" w:hAnsi="Arial" w:cs="Arial"/>
          <w:sz w:val="22"/>
          <w:szCs w:val="22"/>
          <w:lang w:val="en"/>
        </w:rPr>
        <w:t xml:space="preserve">Encourage students to consider what equipment is available to them (e.g., meter sticks, lux meter, infrared thermometer, etc.) and the units for different measurements. This exercise challenges students to progress </w:t>
      </w:r>
      <w:proofErr w:type="gramStart"/>
      <w:r w:rsidRPr="00461956">
        <w:rPr>
          <w:rFonts w:ascii="Arial" w:eastAsia="Arial" w:hAnsi="Arial" w:cs="Arial"/>
          <w:sz w:val="22"/>
          <w:szCs w:val="22"/>
          <w:lang w:val="en"/>
        </w:rPr>
        <w:t>from a scientific question / hypothesis,</w:t>
      </w:r>
      <w:proofErr w:type="gramEnd"/>
      <w:r w:rsidRPr="00461956">
        <w:rPr>
          <w:rFonts w:ascii="Arial" w:eastAsia="Arial" w:hAnsi="Arial" w:cs="Arial"/>
          <w:sz w:val="22"/>
          <w:szCs w:val="22"/>
          <w:lang w:val="en"/>
        </w:rPr>
        <w:t xml:space="preserve"> to which methods and metrics we can use to address that question / hypothesis, to drafting a packing list and formatting a spreadsheet to collect data. These logistical considerations are necessary in any project, to move from concept development to research practice.</w:t>
      </w:r>
    </w:p>
    <w:p w14:paraId="6E132645" w14:textId="77777777" w:rsidR="003C4175" w:rsidRDefault="003C4175" w:rsidP="003C4175">
      <w:pPr>
        <w:keepNext/>
        <w:keepLines/>
        <w:spacing w:line="276" w:lineRule="auto"/>
        <w:outlineLvl w:val="3"/>
        <w:rPr>
          <w:rFonts w:ascii="Arial" w:eastAsia="Arial" w:hAnsi="Arial" w:cs="Arial"/>
          <w:i/>
          <w:iCs/>
          <w:sz w:val="22"/>
          <w:szCs w:val="22"/>
          <w:lang w:val="en"/>
        </w:rPr>
      </w:pPr>
      <w:bookmarkStart w:id="8" w:name="_v18tysl7vk7" w:colFirst="0" w:colLast="0"/>
      <w:bookmarkEnd w:id="8"/>
    </w:p>
    <w:p w14:paraId="1575DA98" w14:textId="292791DA" w:rsidR="00461956" w:rsidRPr="00461956" w:rsidRDefault="00461956" w:rsidP="003C4175">
      <w:pPr>
        <w:keepNext/>
        <w:keepLines/>
        <w:spacing w:after="120" w:line="276" w:lineRule="auto"/>
        <w:outlineLvl w:val="3"/>
        <w:rPr>
          <w:rFonts w:ascii="Arial" w:eastAsia="Arial" w:hAnsi="Arial" w:cs="Arial"/>
          <w:i/>
          <w:iCs/>
          <w:sz w:val="22"/>
          <w:szCs w:val="22"/>
          <w:lang w:val="en"/>
        </w:rPr>
      </w:pPr>
      <w:r w:rsidRPr="00461956">
        <w:rPr>
          <w:rFonts w:ascii="Arial" w:eastAsia="Arial" w:hAnsi="Arial" w:cs="Arial"/>
          <w:i/>
          <w:iCs/>
          <w:sz w:val="22"/>
          <w:szCs w:val="22"/>
          <w:lang w:val="en"/>
        </w:rPr>
        <w:t>Comments on Question 1b: What arthropod requirements and characteristics would be helpful to refine these predictions?</w:t>
      </w:r>
    </w:p>
    <w:p w14:paraId="654FABF1" w14:textId="77777777" w:rsidR="00461956" w:rsidRPr="00461956" w:rsidRDefault="00461956" w:rsidP="003C4175">
      <w:pPr>
        <w:spacing w:line="276" w:lineRule="auto"/>
        <w:rPr>
          <w:rFonts w:ascii="Arial" w:eastAsia="Arial" w:hAnsi="Arial" w:cs="Arial"/>
          <w:sz w:val="22"/>
          <w:szCs w:val="22"/>
          <w:lang w:val="en"/>
        </w:rPr>
      </w:pPr>
      <w:r w:rsidRPr="00461956">
        <w:rPr>
          <w:rFonts w:ascii="Arial" w:eastAsia="Arial" w:hAnsi="Arial" w:cs="Arial"/>
          <w:sz w:val="22"/>
          <w:szCs w:val="22"/>
          <w:lang w:val="en"/>
        </w:rPr>
        <w:t>Consider niche-specific evolutionary adaptations, feeding strategies, and any traits or variables discussed in the assigned readings.</w:t>
      </w:r>
    </w:p>
    <w:p w14:paraId="35610001" w14:textId="77777777" w:rsidR="003C4175" w:rsidRDefault="003C4175" w:rsidP="003C4175">
      <w:pPr>
        <w:keepNext/>
        <w:keepLines/>
        <w:spacing w:line="276" w:lineRule="auto"/>
        <w:outlineLvl w:val="2"/>
        <w:rPr>
          <w:rFonts w:ascii="Arial" w:eastAsia="Arial" w:hAnsi="Arial" w:cs="Arial"/>
          <w:i/>
          <w:iCs/>
          <w:sz w:val="22"/>
          <w:szCs w:val="22"/>
          <w:lang w:val="en"/>
        </w:rPr>
      </w:pPr>
      <w:bookmarkStart w:id="9" w:name="_l9u8fkudyguu" w:colFirst="0" w:colLast="0"/>
      <w:bookmarkEnd w:id="9"/>
    </w:p>
    <w:p w14:paraId="3C843BA1" w14:textId="5673D937" w:rsidR="00461956" w:rsidRPr="00461956" w:rsidRDefault="00461956" w:rsidP="003C4175">
      <w:pPr>
        <w:keepNext/>
        <w:keepLines/>
        <w:spacing w:after="120" w:line="276" w:lineRule="auto"/>
        <w:outlineLvl w:val="2"/>
        <w:rPr>
          <w:rFonts w:ascii="Arial" w:eastAsia="Arial" w:hAnsi="Arial" w:cs="Arial"/>
          <w:i/>
          <w:iCs/>
          <w:sz w:val="22"/>
          <w:szCs w:val="22"/>
          <w:lang w:val="en"/>
        </w:rPr>
      </w:pPr>
      <w:r w:rsidRPr="00461956">
        <w:rPr>
          <w:rFonts w:ascii="Arial" w:eastAsia="Arial" w:hAnsi="Arial" w:cs="Arial"/>
          <w:i/>
          <w:iCs/>
          <w:sz w:val="22"/>
          <w:szCs w:val="22"/>
          <w:lang w:val="en"/>
        </w:rPr>
        <w:t>Comments on Question 2: What niches are available to arthropods in the lawn vs uncut environments?</w:t>
      </w:r>
    </w:p>
    <w:p w14:paraId="37F06BBA" w14:textId="77777777" w:rsidR="00461956" w:rsidRPr="00461956" w:rsidRDefault="00461956" w:rsidP="003C4175">
      <w:pPr>
        <w:spacing w:line="276" w:lineRule="auto"/>
        <w:rPr>
          <w:rFonts w:ascii="Arial" w:eastAsia="Arial" w:hAnsi="Arial" w:cs="Arial"/>
          <w:sz w:val="22"/>
          <w:szCs w:val="22"/>
          <w:lang w:val="en"/>
        </w:rPr>
      </w:pPr>
      <w:r w:rsidRPr="00461956">
        <w:rPr>
          <w:rFonts w:ascii="Arial" w:eastAsia="Arial" w:hAnsi="Arial" w:cs="Arial"/>
          <w:sz w:val="22"/>
          <w:szCs w:val="22"/>
          <w:lang w:val="en"/>
        </w:rPr>
        <w:t>Again – encourage students to connect their observations back to the assigned readings and broader ecological theory. Students might identify plant diversity, plant height, or temperature as environmental variables that change in response to different landscape management regimes, with consequences for arthropod diversity.</w:t>
      </w:r>
    </w:p>
    <w:p w14:paraId="07CAF0AD" w14:textId="77777777" w:rsidR="003C4175" w:rsidRDefault="003C4175" w:rsidP="003C4175">
      <w:pPr>
        <w:keepNext/>
        <w:keepLines/>
        <w:spacing w:line="276" w:lineRule="auto"/>
        <w:outlineLvl w:val="2"/>
        <w:rPr>
          <w:rFonts w:ascii="Arial" w:eastAsia="Arial" w:hAnsi="Arial" w:cs="Arial"/>
          <w:i/>
          <w:iCs/>
          <w:sz w:val="22"/>
          <w:szCs w:val="22"/>
          <w:lang w:val="en"/>
        </w:rPr>
      </w:pPr>
      <w:bookmarkStart w:id="10" w:name="_jti70rmzb6gr" w:colFirst="0" w:colLast="0"/>
      <w:bookmarkEnd w:id="10"/>
    </w:p>
    <w:p w14:paraId="1D61890D" w14:textId="60A07C3C" w:rsidR="00461956" w:rsidRPr="00461956" w:rsidRDefault="00461956" w:rsidP="003C4175">
      <w:pPr>
        <w:keepNext/>
        <w:keepLines/>
        <w:spacing w:after="120" w:line="276" w:lineRule="auto"/>
        <w:outlineLvl w:val="2"/>
        <w:rPr>
          <w:rFonts w:ascii="Arial" w:eastAsia="Arial" w:hAnsi="Arial" w:cs="Arial"/>
          <w:i/>
          <w:iCs/>
          <w:sz w:val="22"/>
          <w:szCs w:val="22"/>
          <w:lang w:val="en"/>
        </w:rPr>
      </w:pPr>
      <w:r w:rsidRPr="00461956">
        <w:rPr>
          <w:rFonts w:ascii="Arial" w:eastAsia="Arial" w:hAnsi="Arial" w:cs="Arial"/>
          <w:i/>
          <w:iCs/>
          <w:sz w:val="22"/>
          <w:szCs w:val="22"/>
          <w:lang w:val="en"/>
        </w:rPr>
        <w:t>Comments on Question 3: Are there broader drivers (beyond the conditions in each environment) that might affect or drive arthropod diversity and distribution?</w:t>
      </w:r>
    </w:p>
    <w:p w14:paraId="41D38054" w14:textId="7D229769" w:rsidR="00461956" w:rsidRPr="00461956" w:rsidRDefault="00461956" w:rsidP="00227E91">
      <w:pPr>
        <w:numPr>
          <w:ilvl w:val="0"/>
          <w:numId w:val="32"/>
        </w:numPr>
        <w:spacing w:after="120" w:line="276" w:lineRule="auto"/>
        <w:rPr>
          <w:rFonts w:ascii="Arial" w:eastAsia="Arial" w:hAnsi="Arial" w:cs="Arial"/>
          <w:sz w:val="22"/>
          <w:szCs w:val="22"/>
          <w:lang w:val="en"/>
        </w:rPr>
      </w:pPr>
      <w:r w:rsidRPr="00461956">
        <w:rPr>
          <w:rFonts w:ascii="Arial" w:eastAsia="Arial" w:hAnsi="Arial" w:cs="Arial"/>
          <w:sz w:val="22"/>
          <w:szCs w:val="22"/>
          <w:lang w:val="en"/>
        </w:rPr>
        <w:t xml:space="preserve">How is the </w:t>
      </w:r>
      <w:r w:rsidR="00D37972">
        <w:rPr>
          <w:rFonts w:ascii="Arial" w:eastAsia="Arial" w:hAnsi="Arial" w:cs="Arial"/>
          <w:sz w:val="22"/>
          <w:szCs w:val="22"/>
          <w:lang w:val="en"/>
        </w:rPr>
        <w:t>field site</w:t>
      </w:r>
      <w:r w:rsidRPr="00461956">
        <w:rPr>
          <w:rFonts w:ascii="Arial" w:eastAsia="Arial" w:hAnsi="Arial" w:cs="Arial"/>
          <w:sz w:val="22"/>
          <w:szCs w:val="22"/>
          <w:lang w:val="en"/>
        </w:rPr>
        <w:t xml:space="preserve"> habitat </w:t>
      </w:r>
      <w:proofErr w:type="gramStart"/>
      <w:r w:rsidRPr="00461956">
        <w:rPr>
          <w:rFonts w:ascii="Arial" w:eastAsia="Arial" w:hAnsi="Arial" w:cs="Arial"/>
          <w:sz w:val="22"/>
          <w:szCs w:val="22"/>
          <w:lang w:val="en"/>
        </w:rPr>
        <w:t>similar to</w:t>
      </w:r>
      <w:proofErr w:type="gramEnd"/>
      <w:r w:rsidRPr="00461956">
        <w:rPr>
          <w:rFonts w:ascii="Arial" w:eastAsia="Arial" w:hAnsi="Arial" w:cs="Arial"/>
          <w:sz w:val="22"/>
          <w:szCs w:val="22"/>
          <w:lang w:val="en"/>
        </w:rPr>
        <w:t xml:space="preserve"> the ecosystems discussed in the readings?  </w:t>
      </w:r>
    </w:p>
    <w:p w14:paraId="69EEF0BA" w14:textId="003D7EAF" w:rsidR="00461956" w:rsidRPr="00461956" w:rsidRDefault="00461956" w:rsidP="00227E91">
      <w:pPr>
        <w:numPr>
          <w:ilvl w:val="0"/>
          <w:numId w:val="32"/>
        </w:numPr>
        <w:spacing w:after="120" w:line="276" w:lineRule="auto"/>
        <w:rPr>
          <w:rFonts w:ascii="Arial" w:eastAsia="Arial" w:hAnsi="Arial" w:cs="Arial"/>
          <w:sz w:val="22"/>
          <w:szCs w:val="22"/>
          <w:lang w:val="en"/>
        </w:rPr>
      </w:pPr>
      <w:r w:rsidRPr="00461956">
        <w:rPr>
          <w:rFonts w:ascii="Arial" w:eastAsia="Arial" w:hAnsi="Arial" w:cs="Arial"/>
          <w:sz w:val="22"/>
          <w:szCs w:val="22"/>
          <w:lang w:val="en"/>
        </w:rPr>
        <w:t xml:space="preserve">How is our field site different? </w:t>
      </w:r>
    </w:p>
    <w:p w14:paraId="69FA93C6" w14:textId="77777777" w:rsidR="00361D3B" w:rsidRDefault="00461956" w:rsidP="00554586">
      <w:pPr>
        <w:keepNext/>
        <w:keepLines/>
        <w:numPr>
          <w:ilvl w:val="0"/>
          <w:numId w:val="32"/>
        </w:numPr>
        <w:spacing w:before="320" w:after="120" w:line="276" w:lineRule="auto"/>
        <w:outlineLvl w:val="2"/>
        <w:rPr>
          <w:rFonts w:ascii="Arial" w:eastAsia="Arial" w:hAnsi="Arial" w:cs="Arial"/>
          <w:sz w:val="22"/>
          <w:szCs w:val="22"/>
          <w:lang w:val="en"/>
        </w:rPr>
      </w:pPr>
      <w:r w:rsidRPr="00461956">
        <w:rPr>
          <w:rFonts w:ascii="Arial" w:eastAsia="Arial" w:hAnsi="Arial" w:cs="Arial"/>
          <w:sz w:val="22"/>
          <w:szCs w:val="22"/>
          <w:lang w:val="en"/>
        </w:rPr>
        <w:t>How might those differences affect arthropod diversity and distribution?</w:t>
      </w:r>
      <w:bookmarkStart w:id="11" w:name="_ha08t2arli9s" w:colFirst="0" w:colLast="0"/>
      <w:bookmarkEnd w:id="11"/>
    </w:p>
    <w:p w14:paraId="2C2784C7" w14:textId="27EA7E43" w:rsidR="00461956" w:rsidRPr="00461956" w:rsidRDefault="00461956" w:rsidP="00361D3B">
      <w:pPr>
        <w:keepNext/>
        <w:keepLines/>
        <w:spacing w:before="320" w:after="120" w:line="276" w:lineRule="auto"/>
        <w:outlineLvl w:val="2"/>
        <w:rPr>
          <w:rFonts w:ascii="Arial" w:eastAsia="Arial" w:hAnsi="Arial" w:cs="Arial"/>
          <w:i/>
          <w:iCs/>
          <w:sz w:val="22"/>
          <w:szCs w:val="22"/>
          <w:lang w:val="en"/>
        </w:rPr>
      </w:pPr>
      <w:r w:rsidRPr="00461956">
        <w:rPr>
          <w:rFonts w:ascii="Arial" w:eastAsia="Arial" w:hAnsi="Arial" w:cs="Arial"/>
          <w:i/>
          <w:iCs/>
          <w:sz w:val="22"/>
          <w:szCs w:val="22"/>
          <w:lang w:val="en"/>
        </w:rPr>
        <w:t>Comments on Question 4: What scientific question does your group want to investigate?</w:t>
      </w:r>
    </w:p>
    <w:p w14:paraId="031D9665" w14:textId="3C9EB672" w:rsidR="00461956" w:rsidRPr="00461956" w:rsidRDefault="00461956" w:rsidP="00227E91">
      <w:pPr>
        <w:spacing w:after="120" w:line="276" w:lineRule="auto"/>
        <w:rPr>
          <w:rFonts w:ascii="Arial" w:eastAsia="Arial" w:hAnsi="Arial" w:cs="Arial"/>
          <w:sz w:val="22"/>
          <w:szCs w:val="22"/>
          <w:lang w:val="en"/>
        </w:rPr>
      </w:pPr>
      <w:r w:rsidRPr="00461956">
        <w:rPr>
          <w:rFonts w:ascii="Arial" w:eastAsia="Arial" w:hAnsi="Arial" w:cs="Arial"/>
          <w:sz w:val="22"/>
          <w:szCs w:val="22"/>
          <w:lang w:val="en"/>
        </w:rPr>
        <w:t>Are there specific habitats or conditions you want to compare? Or are you interested in modeling a broader phenomenon that affects arthropod diversity?</w:t>
      </w:r>
    </w:p>
    <w:p w14:paraId="211F5AD7" w14:textId="77777777" w:rsidR="00461956" w:rsidRPr="00461956" w:rsidRDefault="00461956" w:rsidP="00227E91">
      <w:pPr>
        <w:keepNext/>
        <w:keepLines/>
        <w:spacing w:before="320" w:after="120" w:line="276" w:lineRule="auto"/>
        <w:outlineLvl w:val="2"/>
        <w:rPr>
          <w:rFonts w:ascii="Arial" w:eastAsia="Arial" w:hAnsi="Arial" w:cs="Arial"/>
          <w:i/>
          <w:iCs/>
          <w:sz w:val="22"/>
          <w:szCs w:val="22"/>
          <w:lang w:val="en"/>
        </w:rPr>
      </w:pPr>
      <w:bookmarkStart w:id="12" w:name="_gp7kytqkfm54" w:colFirst="0" w:colLast="0"/>
      <w:bookmarkEnd w:id="12"/>
      <w:r w:rsidRPr="00461956">
        <w:rPr>
          <w:rFonts w:ascii="Arial" w:eastAsia="Arial" w:hAnsi="Arial" w:cs="Arial"/>
          <w:i/>
          <w:iCs/>
          <w:sz w:val="22"/>
          <w:szCs w:val="22"/>
          <w:lang w:val="en"/>
        </w:rPr>
        <w:t xml:space="preserve">Comments on Question 5: Where should you plot </w:t>
      </w:r>
      <w:proofErr w:type="gramStart"/>
      <w:r w:rsidRPr="00461956">
        <w:rPr>
          <w:rFonts w:ascii="Arial" w:eastAsia="Arial" w:hAnsi="Arial" w:cs="Arial"/>
          <w:i/>
          <w:iCs/>
          <w:sz w:val="22"/>
          <w:szCs w:val="22"/>
          <w:lang w:val="en"/>
        </w:rPr>
        <w:t>your</w:t>
      </w:r>
      <w:proofErr w:type="gramEnd"/>
      <w:r w:rsidRPr="00461956">
        <w:rPr>
          <w:rFonts w:ascii="Arial" w:eastAsia="Arial" w:hAnsi="Arial" w:cs="Arial"/>
          <w:i/>
          <w:iCs/>
          <w:sz w:val="22"/>
          <w:szCs w:val="22"/>
          <w:lang w:val="en"/>
        </w:rPr>
        <w:t xml:space="preserve"> transects, to sample and compare different “treatments”?</w:t>
      </w:r>
    </w:p>
    <w:p w14:paraId="4AEC9BC9" w14:textId="77777777" w:rsidR="00461956" w:rsidRPr="00461956" w:rsidRDefault="00461956" w:rsidP="00227E91">
      <w:pPr>
        <w:spacing w:after="120" w:line="276" w:lineRule="auto"/>
        <w:rPr>
          <w:rFonts w:ascii="Arial" w:eastAsia="Arial" w:hAnsi="Arial" w:cs="Arial"/>
          <w:sz w:val="22"/>
          <w:szCs w:val="22"/>
          <w:lang w:val="en"/>
        </w:rPr>
      </w:pPr>
      <w:r w:rsidRPr="00461956">
        <w:rPr>
          <w:rFonts w:ascii="Arial" w:eastAsia="Arial" w:hAnsi="Arial" w:cs="Arial"/>
          <w:sz w:val="22"/>
          <w:szCs w:val="22"/>
          <w:lang w:val="en"/>
        </w:rPr>
        <w:t xml:space="preserve">Do you need to measure any characteristics before you can plot </w:t>
      </w:r>
      <w:proofErr w:type="gramStart"/>
      <w:r w:rsidRPr="00461956">
        <w:rPr>
          <w:rFonts w:ascii="Arial" w:eastAsia="Arial" w:hAnsi="Arial" w:cs="Arial"/>
          <w:sz w:val="22"/>
          <w:szCs w:val="22"/>
          <w:lang w:val="en"/>
        </w:rPr>
        <w:t>your</w:t>
      </w:r>
      <w:proofErr w:type="gramEnd"/>
      <w:r w:rsidRPr="00461956">
        <w:rPr>
          <w:rFonts w:ascii="Arial" w:eastAsia="Arial" w:hAnsi="Arial" w:cs="Arial"/>
          <w:sz w:val="22"/>
          <w:szCs w:val="22"/>
          <w:lang w:val="en"/>
        </w:rPr>
        <w:t xml:space="preserve"> transect?  (How far from the edge do you have to be, to measure “uncut meadow” versus “cut lawn”? How will your group define “sunny” versus “shady”, or “short” versus “tall” vegetation?) How many transects are feasible to complete in a 3-hour field lab?</w:t>
      </w:r>
    </w:p>
    <w:p w14:paraId="01F6D2CA" w14:textId="77777777" w:rsidR="00461956" w:rsidRPr="00461956" w:rsidRDefault="00461956" w:rsidP="00227E91">
      <w:pPr>
        <w:keepNext/>
        <w:keepLines/>
        <w:spacing w:before="320" w:after="120" w:line="276" w:lineRule="auto"/>
        <w:outlineLvl w:val="2"/>
        <w:rPr>
          <w:rFonts w:ascii="Arial" w:eastAsia="Arial" w:hAnsi="Arial" w:cs="Arial"/>
          <w:i/>
          <w:iCs/>
          <w:sz w:val="22"/>
          <w:szCs w:val="22"/>
          <w:lang w:val="en"/>
        </w:rPr>
      </w:pPr>
      <w:bookmarkStart w:id="13" w:name="_elf0pvxx9ddb" w:colFirst="0" w:colLast="0"/>
      <w:bookmarkEnd w:id="13"/>
      <w:r w:rsidRPr="00461956">
        <w:rPr>
          <w:rFonts w:ascii="Arial" w:eastAsia="Arial" w:hAnsi="Arial" w:cs="Arial"/>
          <w:i/>
          <w:iCs/>
          <w:sz w:val="22"/>
          <w:szCs w:val="22"/>
          <w:lang w:val="en"/>
        </w:rPr>
        <w:lastRenderedPageBreak/>
        <w:t xml:space="preserve">Comments on Question 6: What data do we need to collect as a class, </w:t>
      </w:r>
      <w:proofErr w:type="gramStart"/>
      <w:r w:rsidRPr="00461956">
        <w:rPr>
          <w:rFonts w:ascii="Arial" w:eastAsia="Arial" w:hAnsi="Arial" w:cs="Arial"/>
          <w:i/>
          <w:iCs/>
          <w:sz w:val="22"/>
          <w:szCs w:val="22"/>
          <w:lang w:val="en"/>
        </w:rPr>
        <w:t>in order to</w:t>
      </w:r>
      <w:proofErr w:type="gramEnd"/>
      <w:r w:rsidRPr="00461956">
        <w:rPr>
          <w:rFonts w:ascii="Arial" w:eastAsia="Arial" w:hAnsi="Arial" w:cs="Arial"/>
          <w:i/>
          <w:iCs/>
          <w:sz w:val="22"/>
          <w:szCs w:val="22"/>
          <w:lang w:val="en"/>
        </w:rPr>
        <w:t xml:space="preserve"> address your question?</w:t>
      </w:r>
    </w:p>
    <w:p w14:paraId="75012F13" w14:textId="77777777" w:rsidR="00461956" w:rsidRPr="00461956" w:rsidRDefault="00461956" w:rsidP="00227E91">
      <w:pPr>
        <w:spacing w:after="120" w:line="276" w:lineRule="auto"/>
        <w:rPr>
          <w:rFonts w:ascii="Arial" w:eastAsia="Arial" w:hAnsi="Arial" w:cs="Arial"/>
          <w:sz w:val="22"/>
          <w:szCs w:val="22"/>
          <w:lang w:val="en"/>
        </w:rPr>
      </w:pPr>
      <w:r w:rsidRPr="00461956">
        <w:rPr>
          <w:rFonts w:ascii="Arial" w:eastAsia="Arial" w:hAnsi="Arial" w:cs="Arial"/>
          <w:sz w:val="22"/>
          <w:szCs w:val="22"/>
          <w:lang w:val="en"/>
        </w:rPr>
        <w:t xml:space="preserve">In addition to transect characteristics, what additional measurements or counts do you want your classmates to collect? For example, do you need to count the abundance of each type of arthropod or calculate the total abundance or richness per transect? Do you need to classify each arthropod specimen into categories to test your hypothesis? What units are you using? </w:t>
      </w:r>
    </w:p>
    <w:p w14:paraId="4977E5BD" w14:textId="77777777" w:rsidR="00461956" w:rsidRPr="00461956" w:rsidRDefault="00461956" w:rsidP="00227E91">
      <w:pPr>
        <w:keepNext/>
        <w:keepLines/>
        <w:spacing w:before="320" w:after="120" w:line="276" w:lineRule="auto"/>
        <w:outlineLvl w:val="2"/>
        <w:rPr>
          <w:rFonts w:ascii="Arial" w:eastAsia="Arial" w:hAnsi="Arial" w:cs="Arial"/>
          <w:i/>
          <w:iCs/>
          <w:sz w:val="22"/>
          <w:szCs w:val="22"/>
          <w:lang w:val="en"/>
        </w:rPr>
      </w:pPr>
      <w:bookmarkStart w:id="14" w:name="_tiar7vwyyftz" w:colFirst="0" w:colLast="0"/>
      <w:bookmarkEnd w:id="14"/>
      <w:r w:rsidRPr="00461956">
        <w:rPr>
          <w:rFonts w:ascii="Arial" w:eastAsia="Arial" w:hAnsi="Arial" w:cs="Arial"/>
          <w:i/>
          <w:iCs/>
          <w:sz w:val="22"/>
          <w:szCs w:val="22"/>
          <w:lang w:val="en"/>
        </w:rPr>
        <w:t>Comments on Question 7: How should we curate the class data in a shared spreadsheet?</w:t>
      </w:r>
    </w:p>
    <w:p w14:paraId="17B55B8E" w14:textId="77777777" w:rsidR="00461956" w:rsidRPr="00461956" w:rsidRDefault="00461956" w:rsidP="00227E91">
      <w:pPr>
        <w:spacing w:after="120" w:line="276" w:lineRule="auto"/>
        <w:rPr>
          <w:rFonts w:ascii="Arial" w:eastAsia="Arial" w:hAnsi="Arial" w:cs="Arial"/>
          <w:b/>
          <w:sz w:val="22"/>
          <w:szCs w:val="22"/>
          <w:lang w:val="en"/>
        </w:rPr>
      </w:pPr>
      <w:r w:rsidRPr="00461956">
        <w:rPr>
          <w:rFonts w:ascii="Arial" w:eastAsia="Arial" w:hAnsi="Arial" w:cs="Arial"/>
          <w:sz w:val="22"/>
          <w:szCs w:val="22"/>
          <w:lang w:val="en"/>
        </w:rPr>
        <w:t xml:space="preserve">What consistent terminology do you want your classmates to use? What names should we use in each column header, to describe the data you’ll be collecting? Is there a specific order that we should list the columns from left </w:t>
      </w:r>
      <w:proofErr w:type="gramStart"/>
      <w:r w:rsidRPr="00461956">
        <w:rPr>
          <w:rFonts w:ascii="Arial" w:eastAsia="Arial" w:hAnsi="Arial" w:cs="Arial"/>
          <w:sz w:val="22"/>
          <w:szCs w:val="22"/>
          <w:lang w:val="en"/>
        </w:rPr>
        <w:t>to</w:t>
      </w:r>
      <w:proofErr w:type="gramEnd"/>
      <w:r w:rsidRPr="00461956">
        <w:rPr>
          <w:rFonts w:ascii="Arial" w:eastAsia="Arial" w:hAnsi="Arial" w:cs="Arial"/>
          <w:sz w:val="22"/>
          <w:szCs w:val="22"/>
          <w:lang w:val="en"/>
        </w:rPr>
        <w:t xml:space="preserve"> right?</w:t>
      </w:r>
    </w:p>
    <w:p w14:paraId="23860C89" w14:textId="77777777" w:rsidR="00461956" w:rsidRPr="00461956" w:rsidRDefault="00461956" w:rsidP="00227E91">
      <w:pPr>
        <w:keepNext/>
        <w:keepLines/>
        <w:spacing w:before="320" w:after="120" w:line="276" w:lineRule="auto"/>
        <w:outlineLvl w:val="2"/>
        <w:rPr>
          <w:rFonts w:ascii="Arial" w:eastAsia="Arial" w:hAnsi="Arial" w:cs="Arial"/>
          <w:i/>
          <w:iCs/>
          <w:sz w:val="22"/>
          <w:szCs w:val="22"/>
          <w:lang w:val="en"/>
        </w:rPr>
      </w:pPr>
      <w:bookmarkStart w:id="15" w:name="_9cl8247gafl0" w:colFirst="0" w:colLast="0"/>
      <w:bookmarkEnd w:id="15"/>
      <w:r w:rsidRPr="00461956">
        <w:rPr>
          <w:rFonts w:ascii="Arial" w:eastAsia="Arial" w:hAnsi="Arial" w:cs="Arial"/>
          <w:i/>
          <w:iCs/>
          <w:sz w:val="22"/>
          <w:szCs w:val="22"/>
          <w:lang w:val="en"/>
        </w:rPr>
        <w:t>Comments on Question 8: What scientific question does your group want to investigate?</w:t>
      </w:r>
    </w:p>
    <w:p w14:paraId="689BB537" w14:textId="77777777" w:rsidR="00461956" w:rsidRPr="00461956" w:rsidRDefault="00461956" w:rsidP="00227E91">
      <w:pPr>
        <w:spacing w:after="120" w:line="276" w:lineRule="auto"/>
        <w:rPr>
          <w:rFonts w:ascii="Arial" w:eastAsia="Arial" w:hAnsi="Arial" w:cs="Arial"/>
          <w:sz w:val="22"/>
          <w:szCs w:val="22"/>
          <w:lang w:val="en"/>
        </w:rPr>
      </w:pPr>
      <w:r w:rsidRPr="00461956">
        <w:rPr>
          <w:rFonts w:ascii="Arial" w:eastAsia="Arial" w:hAnsi="Arial" w:cs="Arial"/>
          <w:sz w:val="22"/>
          <w:szCs w:val="22"/>
          <w:lang w:val="en"/>
        </w:rPr>
        <w:t>Have you noticed a specific pattern or difference between different habitats?</w:t>
      </w:r>
    </w:p>
    <w:p w14:paraId="3883E9D4" w14:textId="77777777" w:rsidR="00461956" w:rsidRPr="00461956" w:rsidRDefault="00461956" w:rsidP="00227E91">
      <w:pPr>
        <w:keepNext/>
        <w:keepLines/>
        <w:spacing w:before="320" w:after="120" w:line="276" w:lineRule="auto"/>
        <w:outlineLvl w:val="2"/>
        <w:rPr>
          <w:rFonts w:ascii="Arial" w:eastAsia="Arial" w:hAnsi="Arial" w:cs="Arial"/>
          <w:i/>
          <w:iCs/>
          <w:sz w:val="22"/>
          <w:szCs w:val="22"/>
          <w:lang w:val="en"/>
        </w:rPr>
      </w:pPr>
      <w:bookmarkStart w:id="16" w:name="_h9jgelegdplj" w:colFirst="0" w:colLast="0"/>
      <w:bookmarkEnd w:id="16"/>
      <w:r w:rsidRPr="00461956">
        <w:rPr>
          <w:rFonts w:ascii="Arial" w:eastAsia="Arial" w:hAnsi="Arial" w:cs="Arial"/>
          <w:i/>
          <w:iCs/>
          <w:sz w:val="22"/>
          <w:szCs w:val="22"/>
          <w:lang w:val="en"/>
        </w:rPr>
        <w:t>Comments on Question 9: What is your null hypothesis?</w:t>
      </w:r>
    </w:p>
    <w:p w14:paraId="37AE449B" w14:textId="77777777" w:rsidR="00461956" w:rsidRPr="00461956" w:rsidRDefault="00461956" w:rsidP="00227E91">
      <w:pPr>
        <w:spacing w:after="120" w:line="276" w:lineRule="auto"/>
        <w:rPr>
          <w:rFonts w:ascii="Arial" w:eastAsia="Arial" w:hAnsi="Arial" w:cs="Arial"/>
          <w:sz w:val="22"/>
          <w:szCs w:val="22"/>
          <w:lang w:val="en"/>
        </w:rPr>
      </w:pPr>
      <w:r w:rsidRPr="00461956">
        <w:rPr>
          <w:rFonts w:ascii="Arial" w:eastAsia="Arial" w:hAnsi="Arial" w:cs="Arial"/>
          <w:sz w:val="22"/>
          <w:szCs w:val="22"/>
          <w:lang w:val="en"/>
        </w:rPr>
        <w:t>Sometimes it helps to start by describing if there was no relationship between your variables.</w:t>
      </w:r>
    </w:p>
    <w:p w14:paraId="338AB8F0" w14:textId="77777777" w:rsidR="00461956" w:rsidRPr="00461956" w:rsidRDefault="00461956" w:rsidP="00227E91">
      <w:pPr>
        <w:keepNext/>
        <w:keepLines/>
        <w:spacing w:before="320" w:after="120" w:line="276" w:lineRule="auto"/>
        <w:outlineLvl w:val="2"/>
        <w:rPr>
          <w:rFonts w:ascii="Arial" w:eastAsia="Arial" w:hAnsi="Arial" w:cs="Arial"/>
          <w:i/>
          <w:iCs/>
          <w:sz w:val="22"/>
          <w:szCs w:val="22"/>
          <w:lang w:val="en"/>
        </w:rPr>
      </w:pPr>
      <w:bookmarkStart w:id="17" w:name="_6dem8zp474lg" w:colFirst="0" w:colLast="0"/>
      <w:bookmarkEnd w:id="17"/>
      <w:r w:rsidRPr="00461956">
        <w:rPr>
          <w:rFonts w:ascii="Arial" w:eastAsia="Arial" w:hAnsi="Arial" w:cs="Arial"/>
          <w:i/>
          <w:iCs/>
          <w:sz w:val="22"/>
          <w:szCs w:val="22"/>
          <w:lang w:val="en"/>
        </w:rPr>
        <w:t>Comments on Question 10: What is your alternate hypothesis?</w:t>
      </w:r>
    </w:p>
    <w:p w14:paraId="6BE5A5BA" w14:textId="77777777" w:rsidR="00461956" w:rsidRPr="00461956" w:rsidRDefault="00461956" w:rsidP="00227E91">
      <w:pPr>
        <w:spacing w:after="120" w:line="276" w:lineRule="auto"/>
        <w:rPr>
          <w:rFonts w:ascii="Arial" w:eastAsia="Arial" w:hAnsi="Arial" w:cs="Arial"/>
          <w:sz w:val="22"/>
          <w:szCs w:val="22"/>
          <w:lang w:val="en"/>
        </w:rPr>
      </w:pPr>
      <w:r w:rsidRPr="00461956">
        <w:rPr>
          <w:rFonts w:ascii="Arial" w:eastAsia="Arial" w:hAnsi="Arial" w:cs="Arial"/>
          <w:sz w:val="22"/>
          <w:szCs w:val="22"/>
          <w:lang w:val="en"/>
        </w:rPr>
        <w:t>Now, describe a relationship between your variables. (You can add more detail by predicting whether you expect that relationship to be positive or negative.)</w:t>
      </w:r>
    </w:p>
    <w:p w14:paraId="660F3B54" w14:textId="77777777" w:rsidR="00461956" w:rsidRPr="00461956" w:rsidRDefault="00461956" w:rsidP="00227E91">
      <w:pPr>
        <w:keepNext/>
        <w:keepLines/>
        <w:spacing w:before="320" w:after="120" w:line="276" w:lineRule="auto"/>
        <w:outlineLvl w:val="2"/>
        <w:rPr>
          <w:rFonts w:ascii="Arial" w:eastAsia="Arial" w:hAnsi="Arial" w:cs="Arial"/>
          <w:i/>
          <w:iCs/>
          <w:sz w:val="22"/>
          <w:szCs w:val="22"/>
          <w:lang w:val="en"/>
        </w:rPr>
      </w:pPr>
      <w:bookmarkStart w:id="18" w:name="_nzkyvrr1o81c" w:colFirst="0" w:colLast="0"/>
      <w:bookmarkStart w:id="19" w:name="_s2ppggyyvc1m" w:colFirst="0" w:colLast="0"/>
      <w:bookmarkEnd w:id="18"/>
      <w:bookmarkEnd w:id="19"/>
      <w:r w:rsidRPr="00461956">
        <w:rPr>
          <w:rFonts w:ascii="Arial" w:eastAsia="Arial" w:hAnsi="Arial" w:cs="Arial"/>
          <w:i/>
          <w:iCs/>
          <w:sz w:val="22"/>
          <w:szCs w:val="22"/>
          <w:lang w:val="en"/>
        </w:rPr>
        <w:t xml:space="preserve">Comments for Question 11: What equipment do you need to collect these data? </w:t>
      </w:r>
    </w:p>
    <w:p w14:paraId="4B321604" w14:textId="6E1AD23C" w:rsidR="00267512" w:rsidRDefault="00461956" w:rsidP="000D0843">
      <w:pPr>
        <w:spacing w:after="120" w:line="276" w:lineRule="auto"/>
        <w:rPr>
          <w:rFonts w:ascii="Arial" w:eastAsia="Arial" w:hAnsi="Arial" w:cs="Arial"/>
          <w:sz w:val="22"/>
          <w:szCs w:val="22"/>
          <w:lang w:val="en"/>
        </w:rPr>
      </w:pPr>
      <w:r w:rsidRPr="00461956">
        <w:rPr>
          <w:rFonts w:ascii="Arial" w:eastAsia="Arial" w:hAnsi="Arial" w:cs="Arial"/>
          <w:sz w:val="22"/>
          <w:szCs w:val="22"/>
          <w:lang w:val="en"/>
        </w:rPr>
        <w:t>Remember that you can access our equipment inventory on the Moodle course page. That spreadsheet (as well as the lab guide) includes the equipment we brought for the practice / recon</w:t>
      </w:r>
      <w:r w:rsidR="00130C6A">
        <w:rPr>
          <w:rFonts w:ascii="Arial" w:eastAsia="Arial" w:hAnsi="Arial" w:cs="Arial"/>
          <w:sz w:val="22"/>
          <w:szCs w:val="22"/>
          <w:lang w:val="en"/>
        </w:rPr>
        <w:t>naissance</w:t>
      </w:r>
      <w:r w:rsidRPr="00461956">
        <w:rPr>
          <w:rFonts w:ascii="Arial" w:eastAsia="Arial" w:hAnsi="Arial" w:cs="Arial"/>
          <w:sz w:val="22"/>
          <w:szCs w:val="22"/>
          <w:lang w:val="en"/>
        </w:rPr>
        <w:t xml:space="preserve"> lab in Week 1.</w:t>
      </w:r>
      <w:bookmarkStart w:id="20" w:name="_dy52d7fy8rnj" w:colFirst="0" w:colLast="0"/>
      <w:bookmarkStart w:id="21" w:name="_n3w7emyw0d3t" w:colFirst="0" w:colLast="0"/>
      <w:bookmarkEnd w:id="20"/>
      <w:bookmarkEnd w:id="21"/>
    </w:p>
    <w:p w14:paraId="5BCFE0C2" w14:textId="77777777" w:rsidR="00267512" w:rsidRDefault="00461956" w:rsidP="00267512">
      <w:pPr>
        <w:spacing w:after="120" w:line="276" w:lineRule="auto"/>
        <w:rPr>
          <w:rFonts w:ascii="Arial" w:eastAsia="Arial" w:hAnsi="Arial" w:cs="Arial"/>
          <w:i/>
          <w:iCs/>
          <w:sz w:val="22"/>
          <w:szCs w:val="22"/>
          <w:lang w:val="en"/>
        </w:rPr>
      </w:pPr>
      <w:r w:rsidRPr="00461956">
        <w:rPr>
          <w:rFonts w:ascii="Arial" w:eastAsia="Arial" w:hAnsi="Arial" w:cs="Arial"/>
          <w:i/>
          <w:iCs/>
          <w:sz w:val="22"/>
          <w:szCs w:val="22"/>
          <w:lang w:val="en"/>
        </w:rPr>
        <w:t>Comments for Question 12: Do your results support your hypothesis and predictions? If not, can you explain why not? (Is there another ecological force at work that we didn’t consider before?)</w:t>
      </w:r>
      <w:bookmarkStart w:id="22" w:name="_hsquxrle82af" w:colFirst="0" w:colLast="0"/>
      <w:bookmarkEnd w:id="22"/>
    </w:p>
    <w:p w14:paraId="18ECC1BF" w14:textId="1E271150" w:rsidR="00461956" w:rsidRPr="00461956" w:rsidRDefault="00461956" w:rsidP="00267512">
      <w:pPr>
        <w:spacing w:after="120" w:line="276" w:lineRule="auto"/>
        <w:rPr>
          <w:rFonts w:ascii="Arial" w:eastAsia="Arial" w:hAnsi="Arial" w:cs="Arial"/>
          <w:sz w:val="22"/>
          <w:szCs w:val="22"/>
          <w:lang w:val="en"/>
        </w:rPr>
      </w:pPr>
      <w:r w:rsidRPr="00461956">
        <w:rPr>
          <w:rFonts w:ascii="Arial" w:eastAsia="Arial" w:hAnsi="Arial" w:cs="Arial"/>
          <w:sz w:val="22"/>
          <w:szCs w:val="22"/>
          <w:lang w:val="en"/>
        </w:rPr>
        <w:t xml:space="preserve">Students will generally base their responses on whether their statistical results are significant. For example, if students predict that uncut meadow habitat supports greater arthropod diversity than mowed lawn habitat and calculate a p-value &lt;0.05 for a t-test or ranked Wilcoxon test comparing alpha diversity metrics between the two “treatment” </w:t>
      </w:r>
      <w:r w:rsidRPr="00461956">
        <w:rPr>
          <w:rFonts w:ascii="Arial" w:eastAsia="Arial" w:hAnsi="Arial" w:cs="Arial"/>
          <w:sz w:val="22"/>
          <w:szCs w:val="22"/>
          <w:lang w:val="en"/>
        </w:rPr>
        <w:lastRenderedPageBreak/>
        <w:t>groups, then they will declare that the results support their hypothesis and predictions. Students who calculate higher richness or Shannon diversity values for the uncut meadow, but do not calculate p-values &lt; 0.05, may still propose that their trends support the prediction but that additional research (with greater sample size) is needed to verify that the trend is significant.</w:t>
      </w:r>
    </w:p>
    <w:p w14:paraId="4DD16B11" w14:textId="77777777" w:rsidR="00461956" w:rsidRPr="00461956" w:rsidRDefault="00461956" w:rsidP="00227E91">
      <w:pPr>
        <w:keepNext/>
        <w:keepLines/>
        <w:spacing w:before="320" w:after="120" w:line="276" w:lineRule="auto"/>
        <w:outlineLvl w:val="2"/>
        <w:rPr>
          <w:rFonts w:ascii="Arial" w:eastAsia="Arial" w:hAnsi="Arial" w:cs="Arial"/>
          <w:i/>
          <w:iCs/>
          <w:sz w:val="22"/>
          <w:szCs w:val="22"/>
          <w:lang w:val="en"/>
        </w:rPr>
      </w:pPr>
      <w:bookmarkStart w:id="23" w:name="_ptuskij4shnn" w:colFirst="0" w:colLast="0"/>
      <w:bookmarkEnd w:id="23"/>
      <w:r w:rsidRPr="00461956">
        <w:rPr>
          <w:rFonts w:ascii="Arial" w:eastAsia="Arial" w:hAnsi="Arial" w:cs="Arial"/>
          <w:i/>
          <w:iCs/>
          <w:sz w:val="22"/>
          <w:szCs w:val="22"/>
          <w:lang w:val="en"/>
        </w:rPr>
        <w:t>Comments for Question 13: What do your statistical results tell you about arthropod diversity at the field site? Specifically, how do the different “treatments” impact arthropod diversity?</w:t>
      </w:r>
    </w:p>
    <w:p w14:paraId="76054B3B" w14:textId="50EE633E" w:rsidR="00461956" w:rsidRPr="00461956" w:rsidRDefault="00461956" w:rsidP="00227E91">
      <w:pPr>
        <w:spacing w:after="120" w:line="276" w:lineRule="auto"/>
        <w:rPr>
          <w:rFonts w:ascii="Arial" w:eastAsia="Arial" w:hAnsi="Arial" w:cs="Arial"/>
          <w:sz w:val="22"/>
          <w:szCs w:val="22"/>
          <w:lang w:val="en"/>
        </w:rPr>
      </w:pPr>
      <w:r w:rsidRPr="00461956">
        <w:rPr>
          <w:rFonts w:ascii="Arial" w:eastAsia="Arial" w:hAnsi="Arial" w:cs="Arial"/>
          <w:sz w:val="22"/>
          <w:szCs w:val="22"/>
          <w:lang w:val="en"/>
        </w:rPr>
        <w:t>Here</w:t>
      </w:r>
      <w:r w:rsidR="00267512">
        <w:rPr>
          <w:rFonts w:ascii="Arial" w:eastAsia="Arial" w:hAnsi="Arial" w:cs="Arial"/>
          <w:sz w:val="22"/>
          <w:szCs w:val="22"/>
          <w:lang w:val="en"/>
        </w:rPr>
        <w:t>,</w:t>
      </w:r>
      <w:r w:rsidRPr="00461956">
        <w:rPr>
          <w:rFonts w:ascii="Arial" w:eastAsia="Arial" w:hAnsi="Arial" w:cs="Arial"/>
          <w:sz w:val="22"/>
          <w:szCs w:val="22"/>
          <w:lang w:val="en"/>
        </w:rPr>
        <w:t xml:space="preserve"> we hope that students will invoke ecological principles to explain trends and statistical results across habitats. For example – taller vegetation provides more niche space in the form of vegetation structure, which in turn supports a greater diversity of arthropods in uncut meadow compared to mowed lawn habitat. Students might also discuss temperature or resource availability as restrictive environmental conditions in mowed lawn compared to uncut meadow.</w:t>
      </w:r>
    </w:p>
    <w:p w14:paraId="36BC0604" w14:textId="77777777" w:rsidR="00461956" w:rsidRPr="00461956" w:rsidRDefault="00461956" w:rsidP="00227E91">
      <w:pPr>
        <w:keepNext/>
        <w:keepLines/>
        <w:spacing w:before="320" w:after="120" w:line="276" w:lineRule="auto"/>
        <w:outlineLvl w:val="2"/>
        <w:rPr>
          <w:rFonts w:ascii="Arial" w:eastAsia="Arial" w:hAnsi="Arial" w:cs="Arial"/>
          <w:i/>
          <w:iCs/>
          <w:sz w:val="22"/>
          <w:szCs w:val="22"/>
          <w:lang w:val="en"/>
        </w:rPr>
      </w:pPr>
      <w:bookmarkStart w:id="24" w:name="_qt7n8x1chn5w" w:colFirst="0" w:colLast="0"/>
      <w:bookmarkEnd w:id="24"/>
      <w:r w:rsidRPr="00461956">
        <w:rPr>
          <w:rFonts w:ascii="Arial" w:eastAsia="Arial" w:hAnsi="Arial" w:cs="Arial"/>
          <w:i/>
          <w:iCs/>
          <w:sz w:val="22"/>
          <w:szCs w:val="22"/>
          <w:lang w:val="en"/>
        </w:rPr>
        <w:t xml:space="preserve">Comments for Question 14: What do your results tell us about arthropod ecology and adaptation? </w:t>
      </w:r>
    </w:p>
    <w:p w14:paraId="663F9560" w14:textId="77777777" w:rsidR="00461956" w:rsidRPr="00461956" w:rsidRDefault="00461956" w:rsidP="00EF5910">
      <w:pPr>
        <w:numPr>
          <w:ilvl w:val="0"/>
          <w:numId w:val="31"/>
        </w:numPr>
        <w:spacing w:after="120" w:line="276" w:lineRule="auto"/>
        <w:rPr>
          <w:rFonts w:ascii="Arial" w:eastAsia="Arial" w:hAnsi="Arial" w:cs="Arial"/>
          <w:sz w:val="22"/>
          <w:szCs w:val="22"/>
          <w:lang w:val="en"/>
        </w:rPr>
      </w:pPr>
      <w:bookmarkStart w:id="25" w:name="_vmqkdq4ya07" w:colFirst="0" w:colLast="0"/>
      <w:bookmarkEnd w:id="25"/>
      <w:r w:rsidRPr="00461956">
        <w:rPr>
          <w:rFonts w:ascii="Arial" w:eastAsia="Arial" w:hAnsi="Arial" w:cs="Arial"/>
          <w:sz w:val="22"/>
          <w:szCs w:val="22"/>
          <w:lang w:val="en"/>
        </w:rPr>
        <w:t>What traits or behaviors are favored by the different “treatment” conditions?</w:t>
      </w:r>
    </w:p>
    <w:p w14:paraId="3052807B" w14:textId="77777777" w:rsidR="00461956" w:rsidRPr="00461956" w:rsidRDefault="00461956" w:rsidP="00EF5910">
      <w:pPr>
        <w:numPr>
          <w:ilvl w:val="0"/>
          <w:numId w:val="31"/>
        </w:numPr>
        <w:spacing w:after="120" w:line="276" w:lineRule="auto"/>
        <w:rPr>
          <w:rFonts w:ascii="Arial" w:eastAsia="Arial" w:hAnsi="Arial" w:cs="Arial"/>
          <w:sz w:val="22"/>
          <w:szCs w:val="22"/>
          <w:lang w:val="en"/>
        </w:rPr>
      </w:pPr>
      <w:bookmarkStart w:id="26" w:name="_3teem5ss0roe" w:colFirst="0" w:colLast="0"/>
      <w:bookmarkEnd w:id="26"/>
      <w:r w:rsidRPr="00461956">
        <w:rPr>
          <w:rFonts w:ascii="Arial" w:eastAsia="Arial" w:hAnsi="Arial" w:cs="Arial"/>
          <w:sz w:val="22"/>
          <w:szCs w:val="22"/>
          <w:lang w:val="en"/>
        </w:rPr>
        <w:t>Does one “treatment” support increased richness (i.e., more different niches), increased Shannon diversity (i.e., more complex communities), or specific ecological roles or functions?</w:t>
      </w:r>
    </w:p>
    <w:p w14:paraId="6817CB25" w14:textId="77777777" w:rsidR="00461956" w:rsidRPr="00461956" w:rsidRDefault="00461956" w:rsidP="00227E91">
      <w:pPr>
        <w:spacing w:after="120" w:line="276" w:lineRule="auto"/>
        <w:rPr>
          <w:rFonts w:ascii="Arial" w:eastAsia="Arial" w:hAnsi="Arial" w:cs="Arial"/>
          <w:sz w:val="22"/>
          <w:szCs w:val="22"/>
          <w:lang w:val="en"/>
        </w:rPr>
      </w:pPr>
      <w:r w:rsidRPr="00461956">
        <w:rPr>
          <w:rFonts w:ascii="Arial" w:eastAsia="Arial" w:hAnsi="Arial" w:cs="Arial"/>
          <w:sz w:val="22"/>
          <w:szCs w:val="22"/>
          <w:lang w:val="en"/>
        </w:rPr>
        <w:t>Students might propose that higher temperatures / greater heat exposure associated with mowed lawn would select for species with greater thermal tolerance, whereas uncut meadow provides more shaded refuge and may thus support a greater variety of species and/or increased activity throughout the day.</w:t>
      </w:r>
    </w:p>
    <w:p w14:paraId="49433409" w14:textId="20008D36" w:rsidR="00267512" w:rsidRDefault="00461956" w:rsidP="00267512">
      <w:pPr>
        <w:spacing w:after="120" w:line="276" w:lineRule="auto"/>
        <w:rPr>
          <w:rFonts w:ascii="Arial" w:eastAsia="Arial" w:hAnsi="Arial" w:cs="Arial"/>
          <w:sz w:val="22"/>
          <w:szCs w:val="22"/>
          <w:lang w:val="en"/>
        </w:rPr>
      </w:pPr>
      <w:r w:rsidRPr="00461956">
        <w:rPr>
          <w:rFonts w:ascii="Arial" w:eastAsia="Arial" w:hAnsi="Arial" w:cs="Arial"/>
          <w:sz w:val="22"/>
          <w:szCs w:val="22"/>
          <w:lang w:val="en"/>
        </w:rPr>
        <w:t>Students may also discuss the comparative diversity of feeding strategies or trophic levels supported by each habitat. For example, increased plant biomass and structural heterogeneity in uncut meadow would support greater diversity and biomass of herbivorous arthropods, which in turn would support more predators.</w:t>
      </w:r>
      <w:bookmarkStart w:id="27" w:name="_u3rbqyslg8zi" w:colFirst="0" w:colLast="0"/>
      <w:bookmarkEnd w:id="27"/>
      <w:r w:rsidRPr="00461956">
        <w:rPr>
          <w:rFonts w:ascii="Arial" w:eastAsia="Arial" w:hAnsi="Arial" w:cs="Arial"/>
          <w:sz w:val="22"/>
          <w:szCs w:val="22"/>
          <w:lang w:val="en"/>
        </w:rPr>
        <w:t xml:space="preserve"> </w:t>
      </w:r>
    </w:p>
    <w:p w14:paraId="6D266641" w14:textId="36B5C90C" w:rsidR="00461956" w:rsidRPr="00461956" w:rsidRDefault="00EF5910" w:rsidP="00267512">
      <w:pPr>
        <w:spacing w:after="120" w:line="276" w:lineRule="auto"/>
        <w:rPr>
          <w:rFonts w:ascii="Arial" w:eastAsia="Arial" w:hAnsi="Arial" w:cs="Arial"/>
          <w:i/>
          <w:iCs/>
          <w:sz w:val="22"/>
          <w:szCs w:val="22"/>
          <w:lang w:val="en"/>
        </w:rPr>
      </w:pPr>
      <w:r>
        <w:rPr>
          <w:rFonts w:ascii="Arial" w:eastAsia="Arial" w:hAnsi="Arial" w:cs="Arial"/>
          <w:i/>
          <w:iCs/>
          <w:sz w:val="22"/>
          <w:szCs w:val="22"/>
          <w:lang w:val="en"/>
        </w:rPr>
        <w:t xml:space="preserve">Comments for </w:t>
      </w:r>
      <w:r w:rsidR="00461956" w:rsidRPr="00461956">
        <w:rPr>
          <w:rFonts w:ascii="Arial" w:eastAsia="Arial" w:hAnsi="Arial" w:cs="Arial"/>
          <w:i/>
          <w:iCs/>
          <w:sz w:val="22"/>
          <w:szCs w:val="22"/>
          <w:lang w:val="en"/>
        </w:rPr>
        <w:t>Question 15: What impact does human land use and resource management have on arthropod diversity and community ecology and function? Based on your results, what specific suggestions would you make to different stakeholder groups (e.g., homeowners, park managers, restoration ecologists) to support diverse arthropods and other species of interest (e.g., birds, snakes)?</w:t>
      </w:r>
    </w:p>
    <w:p w14:paraId="752DCD50" w14:textId="77777777" w:rsidR="00461956" w:rsidRPr="00461956" w:rsidRDefault="00461956" w:rsidP="00227E91">
      <w:pPr>
        <w:numPr>
          <w:ilvl w:val="0"/>
          <w:numId w:val="31"/>
        </w:numPr>
        <w:spacing w:after="120" w:line="276" w:lineRule="auto"/>
        <w:rPr>
          <w:rFonts w:ascii="Arial" w:eastAsia="Arial" w:hAnsi="Arial" w:cs="Arial"/>
          <w:sz w:val="22"/>
          <w:szCs w:val="22"/>
          <w:lang w:val="en"/>
        </w:rPr>
      </w:pPr>
      <w:r w:rsidRPr="00461956">
        <w:rPr>
          <w:rFonts w:ascii="Arial" w:eastAsia="Arial" w:hAnsi="Arial" w:cs="Arial"/>
          <w:sz w:val="22"/>
          <w:szCs w:val="22"/>
          <w:lang w:val="en"/>
        </w:rPr>
        <w:t xml:space="preserve">Mowing lawns reduces niche space by removing plant biomass (resources) and decreasing height and heterogeneity of vegetation (habitat). By contrast, the </w:t>
      </w:r>
      <w:r w:rsidRPr="00461956">
        <w:rPr>
          <w:rFonts w:ascii="Arial" w:eastAsia="Arial" w:hAnsi="Arial" w:cs="Arial"/>
          <w:sz w:val="22"/>
          <w:szCs w:val="22"/>
          <w:lang w:val="en"/>
        </w:rPr>
        <w:lastRenderedPageBreak/>
        <w:t>uncut meadow habitat included many different species of taller plants with more foliage and different flowers, which support diverse herbivore and pollinator species – which, in turn, support more predatory arthropods. The greater diversity and more complex food web associated with uncut meadow habitat probably support more different species interactions and perform more diverse functions, which together make communities more resilient to disturbance.</w:t>
      </w:r>
    </w:p>
    <w:p w14:paraId="792A6015" w14:textId="77777777" w:rsidR="00461956" w:rsidRPr="00461956" w:rsidRDefault="00461956" w:rsidP="00227E91">
      <w:pPr>
        <w:numPr>
          <w:ilvl w:val="0"/>
          <w:numId w:val="31"/>
        </w:numPr>
        <w:spacing w:after="120" w:line="276" w:lineRule="auto"/>
        <w:rPr>
          <w:rFonts w:ascii="Arial" w:eastAsia="Arial" w:hAnsi="Arial" w:cs="Arial"/>
          <w:sz w:val="22"/>
          <w:szCs w:val="22"/>
          <w:lang w:val="en"/>
        </w:rPr>
      </w:pPr>
      <w:r w:rsidRPr="00461956">
        <w:rPr>
          <w:rFonts w:ascii="Arial" w:eastAsia="Arial" w:hAnsi="Arial" w:cs="Arial"/>
          <w:sz w:val="22"/>
          <w:szCs w:val="22"/>
          <w:lang w:val="en"/>
        </w:rPr>
        <w:t>Our results suggest that homeowners could forego mowing or even plant more diverse / perennial vegetation in place of monoculture grass lawns, to promote more diverse arthropod communities. The increased arthropod diversity could attract birds (even without birdfeeders, which can be problematic for bird health).</w:t>
      </w:r>
    </w:p>
    <w:p w14:paraId="69B506BA" w14:textId="77777777" w:rsidR="00461956" w:rsidRPr="00461956" w:rsidRDefault="00461956" w:rsidP="00227E91">
      <w:pPr>
        <w:numPr>
          <w:ilvl w:val="0"/>
          <w:numId w:val="31"/>
        </w:numPr>
        <w:spacing w:after="120" w:line="276" w:lineRule="auto"/>
        <w:rPr>
          <w:rFonts w:ascii="Arial" w:eastAsia="Arial" w:hAnsi="Arial" w:cs="Arial"/>
          <w:sz w:val="22"/>
          <w:szCs w:val="22"/>
          <w:lang w:val="en"/>
        </w:rPr>
      </w:pPr>
      <w:r w:rsidRPr="00461956">
        <w:rPr>
          <w:rFonts w:ascii="Arial" w:eastAsia="Arial" w:hAnsi="Arial" w:cs="Arial"/>
          <w:sz w:val="22"/>
          <w:szCs w:val="22"/>
          <w:lang w:val="en"/>
        </w:rPr>
        <w:t>Park managers and restoration ecologists can likewise protect and/or replant vegetation including species of different heights, that flower or produce seeds, to support diverse arthropod communities which, in turn, can feed a variety of mammals, birds, and herptiles.</w:t>
      </w:r>
    </w:p>
    <w:p w14:paraId="60D00C92" w14:textId="77777777" w:rsidR="00461956" w:rsidRPr="00461956" w:rsidRDefault="00461956" w:rsidP="00227E91">
      <w:pPr>
        <w:keepNext/>
        <w:keepLines/>
        <w:spacing w:before="320" w:after="120" w:line="276" w:lineRule="auto"/>
        <w:outlineLvl w:val="2"/>
        <w:rPr>
          <w:rFonts w:ascii="Arial" w:eastAsia="Arial" w:hAnsi="Arial" w:cs="Arial"/>
          <w:i/>
          <w:iCs/>
          <w:sz w:val="22"/>
          <w:szCs w:val="22"/>
          <w:lang w:val="en"/>
        </w:rPr>
      </w:pPr>
      <w:bookmarkStart w:id="28" w:name="_37dkutaxduko" w:colFirst="0" w:colLast="0"/>
      <w:bookmarkEnd w:id="28"/>
      <w:r w:rsidRPr="00461956">
        <w:rPr>
          <w:rFonts w:ascii="Arial" w:eastAsia="Arial" w:hAnsi="Arial" w:cs="Arial"/>
          <w:i/>
          <w:iCs/>
          <w:sz w:val="22"/>
          <w:szCs w:val="22"/>
          <w:lang w:val="en"/>
        </w:rPr>
        <w:t>Comments for Question 16: What pitfalls or confounding factors did you encounter in your study? How might you address those challenges in a future study?</w:t>
      </w:r>
    </w:p>
    <w:p w14:paraId="287F38AC" w14:textId="77777777" w:rsidR="00461956" w:rsidRPr="00461956" w:rsidRDefault="00461956" w:rsidP="00227E91">
      <w:pPr>
        <w:numPr>
          <w:ilvl w:val="0"/>
          <w:numId w:val="33"/>
        </w:numPr>
        <w:spacing w:after="120" w:line="276" w:lineRule="auto"/>
        <w:rPr>
          <w:rFonts w:ascii="Arial" w:eastAsia="Arial" w:hAnsi="Arial" w:cs="Arial"/>
          <w:sz w:val="22"/>
          <w:szCs w:val="22"/>
          <w:lang w:val="en"/>
        </w:rPr>
      </w:pPr>
      <w:r w:rsidRPr="00461956">
        <w:rPr>
          <w:rFonts w:ascii="Arial" w:eastAsia="Arial" w:hAnsi="Arial" w:cs="Arial"/>
          <w:sz w:val="22"/>
          <w:szCs w:val="22"/>
          <w:lang w:val="en"/>
        </w:rPr>
        <w:t xml:space="preserve">Every year students discuss low sample size, season, time of day, and weather conditions as possible confounding factors. Future studies could include more transects, sampled across multiple days or seasons. With greater sample size, time of day could also be </w:t>
      </w:r>
      <w:proofErr w:type="gramStart"/>
      <w:r w:rsidRPr="00461956">
        <w:rPr>
          <w:rFonts w:ascii="Arial" w:eastAsia="Arial" w:hAnsi="Arial" w:cs="Arial"/>
          <w:sz w:val="22"/>
          <w:szCs w:val="22"/>
          <w:lang w:val="en"/>
        </w:rPr>
        <w:t>taken into account</w:t>
      </w:r>
      <w:proofErr w:type="gramEnd"/>
      <w:r w:rsidRPr="00461956">
        <w:rPr>
          <w:rFonts w:ascii="Arial" w:eastAsia="Arial" w:hAnsi="Arial" w:cs="Arial"/>
          <w:sz w:val="22"/>
          <w:szCs w:val="22"/>
          <w:lang w:val="en"/>
        </w:rPr>
        <w:t xml:space="preserve"> to test whether time of day impacts observed arthropod diversity.</w:t>
      </w:r>
    </w:p>
    <w:p w14:paraId="33ADED16" w14:textId="77777777" w:rsidR="00461956" w:rsidRPr="00461956" w:rsidRDefault="00461956" w:rsidP="00227E91">
      <w:pPr>
        <w:numPr>
          <w:ilvl w:val="0"/>
          <w:numId w:val="33"/>
        </w:numPr>
        <w:spacing w:after="120" w:line="276" w:lineRule="auto"/>
        <w:rPr>
          <w:rFonts w:ascii="Arial" w:eastAsia="Arial" w:hAnsi="Arial" w:cs="Arial"/>
          <w:sz w:val="22"/>
          <w:szCs w:val="22"/>
          <w:lang w:val="en"/>
        </w:rPr>
      </w:pPr>
      <w:r w:rsidRPr="00461956">
        <w:rPr>
          <w:rFonts w:ascii="Arial" w:eastAsia="Arial" w:hAnsi="Arial" w:cs="Arial"/>
          <w:sz w:val="22"/>
          <w:szCs w:val="22"/>
          <w:lang w:val="en"/>
        </w:rPr>
        <w:t>Students collect data from a single field site, so their results cannot be generalized beyond that field site. Future studies could incorporate data collection across multiple field sites to test whether current findings are generalizable.</w:t>
      </w:r>
    </w:p>
    <w:p w14:paraId="326D2D39" w14:textId="77777777" w:rsidR="00461956" w:rsidRPr="00461956" w:rsidRDefault="00461956" w:rsidP="00227E91">
      <w:pPr>
        <w:numPr>
          <w:ilvl w:val="0"/>
          <w:numId w:val="33"/>
        </w:numPr>
        <w:spacing w:after="120" w:line="276" w:lineRule="auto"/>
        <w:rPr>
          <w:rFonts w:ascii="Arial" w:eastAsia="Arial" w:hAnsi="Arial" w:cs="Arial"/>
          <w:sz w:val="22"/>
          <w:szCs w:val="22"/>
          <w:lang w:val="en"/>
        </w:rPr>
      </w:pPr>
      <w:r w:rsidRPr="00461956">
        <w:rPr>
          <w:rFonts w:ascii="Arial" w:eastAsia="Arial" w:hAnsi="Arial" w:cs="Arial"/>
          <w:sz w:val="22"/>
          <w:szCs w:val="22"/>
          <w:lang w:val="en"/>
        </w:rPr>
        <w:t>Students might also mention that field site visitation by the public may disrupt arthropod communities or behaviors. (This is particularly relevant for public parks.) Future studies could compare field sites with high human traffic and anthropogenic management regimes, to unmanaged field sites with less human visitation. However, it’s difficult to find “pristine” reference sites to compare “treatments” to.</w:t>
      </w:r>
    </w:p>
    <w:p w14:paraId="216CC172" w14:textId="77777777" w:rsidR="00461956" w:rsidRPr="00461956" w:rsidRDefault="00461956" w:rsidP="00227E91">
      <w:pPr>
        <w:numPr>
          <w:ilvl w:val="0"/>
          <w:numId w:val="33"/>
        </w:numPr>
        <w:spacing w:after="120" w:line="276" w:lineRule="auto"/>
        <w:rPr>
          <w:rFonts w:ascii="Arial" w:eastAsia="Arial" w:hAnsi="Arial" w:cs="Arial"/>
          <w:sz w:val="22"/>
          <w:szCs w:val="22"/>
          <w:lang w:val="en"/>
        </w:rPr>
      </w:pPr>
      <w:r w:rsidRPr="00461956">
        <w:rPr>
          <w:rFonts w:ascii="Arial" w:eastAsia="Arial" w:hAnsi="Arial" w:cs="Arial"/>
          <w:sz w:val="22"/>
          <w:szCs w:val="22"/>
          <w:lang w:val="en"/>
        </w:rPr>
        <w:t xml:space="preserve">Field guides and reference databases (e.g., </w:t>
      </w:r>
      <w:proofErr w:type="spellStart"/>
      <w:r w:rsidRPr="00461956">
        <w:rPr>
          <w:rFonts w:ascii="Arial" w:eastAsia="Arial" w:hAnsi="Arial" w:cs="Arial"/>
          <w:sz w:val="22"/>
          <w:szCs w:val="22"/>
          <w:lang w:val="en"/>
        </w:rPr>
        <w:t>iNaturalist</w:t>
      </w:r>
      <w:proofErr w:type="spellEnd"/>
      <w:r w:rsidRPr="00461956">
        <w:rPr>
          <w:rFonts w:ascii="Arial" w:eastAsia="Arial" w:hAnsi="Arial" w:cs="Arial"/>
          <w:sz w:val="22"/>
          <w:szCs w:val="22"/>
          <w:lang w:val="en"/>
        </w:rPr>
        <w:t xml:space="preserve">) may not be sufficient to classify arthropods to the species level. It would be useful to have more time for </w:t>
      </w:r>
      <w:proofErr w:type="spellStart"/>
      <w:r w:rsidRPr="00461956">
        <w:rPr>
          <w:rFonts w:ascii="Arial" w:eastAsia="Arial" w:hAnsi="Arial" w:cs="Arial"/>
          <w:sz w:val="22"/>
          <w:szCs w:val="22"/>
          <w:lang w:val="en"/>
        </w:rPr>
        <w:t>iNaturalist</w:t>
      </w:r>
      <w:proofErr w:type="spellEnd"/>
      <w:r w:rsidRPr="00461956">
        <w:rPr>
          <w:rFonts w:ascii="Arial" w:eastAsia="Arial" w:hAnsi="Arial" w:cs="Arial"/>
          <w:sz w:val="22"/>
          <w:szCs w:val="22"/>
          <w:lang w:val="en"/>
        </w:rPr>
        <w:t xml:space="preserve"> users to verify arthropod classification. Future studies could also include an entomologist collaborator to help classify arthropod specimens.</w:t>
      </w:r>
    </w:p>
    <w:p w14:paraId="46979CCD" w14:textId="77777777" w:rsidR="00461956" w:rsidRDefault="00461956" w:rsidP="00701A95">
      <w:pPr>
        <w:pStyle w:val="BodyText"/>
        <w:tabs>
          <w:tab w:val="left" w:pos="5670"/>
        </w:tabs>
        <w:spacing w:line="276" w:lineRule="auto"/>
        <w:ind w:left="720" w:hanging="720"/>
        <w:rPr>
          <w:rFonts w:ascii="Arial" w:hAnsi="Arial" w:cs="Arial"/>
          <w:b/>
          <w:szCs w:val="24"/>
        </w:rPr>
      </w:pPr>
    </w:p>
    <w:p w14:paraId="47A6A5C9" w14:textId="77777777" w:rsidR="005F0911" w:rsidRDefault="00701A95" w:rsidP="00083CB7">
      <w:pPr>
        <w:tabs>
          <w:tab w:val="left" w:pos="5670"/>
        </w:tabs>
        <w:spacing w:after="120" w:line="276" w:lineRule="auto"/>
        <w:rPr>
          <w:rFonts w:ascii="Arial" w:hAnsi="Arial" w:cs="Arial"/>
          <w:sz w:val="22"/>
          <w:szCs w:val="22"/>
        </w:rPr>
      </w:pPr>
      <w:r w:rsidRPr="00083CB7">
        <w:rPr>
          <w:rFonts w:ascii="Arial" w:hAnsi="Arial" w:cs="Arial"/>
          <w:b/>
          <w:sz w:val="22"/>
          <w:szCs w:val="22"/>
        </w:rPr>
        <w:lastRenderedPageBreak/>
        <w:t>Comments on the Assessment of Student Learning Outcomes:</w:t>
      </w:r>
      <w:r w:rsidRPr="00083CB7">
        <w:rPr>
          <w:rFonts w:ascii="Arial" w:hAnsi="Arial" w:cs="Arial"/>
          <w:sz w:val="22"/>
          <w:szCs w:val="22"/>
        </w:rPr>
        <w:t xml:space="preserve"> </w:t>
      </w:r>
    </w:p>
    <w:p w14:paraId="07AFE677" w14:textId="77777777" w:rsidR="005F0911" w:rsidRPr="005F0911" w:rsidRDefault="005F0911" w:rsidP="005F0911">
      <w:pPr>
        <w:numPr>
          <w:ilvl w:val="0"/>
          <w:numId w:val="34"/>
        </w:numPr>
        <w:spacing w:line="276" w:lineRule="auto"/>
        <w:rPr>
          <w:rFonts w:ascii="Arial" w:eastAsia="Arial" w:hAnsi="Arial" w:cs="Arial"/>
          <w:b/>
          <w:sz w:val="22"/>
          <w:szCs w:val="22"/>
          <w:lang w:val="en"/>
        </w:rPr>
      </w:pPr>
      <w:r w:rsidRPr="005F0911">
        <w:rPr>
          <w:rFonts w:ascii="Arial" w:eastAsia="Arial" w:hAnsi="Arial" w:cs="Arial"/>
          <w:sz w:val="22"/>
          <w:szCs w:val="22"/>
          <w:lang w:val="en"/>
        </w:rPr>
        <w:t xml:space="preserve">It’s very important to review the shared spreadsheet after the data entry deadline. In addition to addressing inconsistencies (i.e., using both “cut” and “Cut” to referred to mowed lawn), every year a couple of students do not complete their data entry and I </w:t>
      </w:r>
      <w:proofErr w:type="gramStart"/>
      <w:r w:rsidRPr="005F0911">
        <w:rPr>
          <w:rFonts w:ascii="Arial" w:eastAsia="Arial" w:hAnsi="Arial" w:cs="Arial"/>
          <w:sz w:val="22"/>
          <w:szCs w:val="22"/>
          <w:lang w:val="en"/>
        </w:rPr>
        <w:t>have to</w:t>
      </w:r>
      <w:proofErr w:type="gramEnd"/>
      <w:r w:rsidRPr="005F0911">
        <w:rPr>
          <w:rFonts w:ascii="Arial" w:eastAsia="Arial" w:hAnsi="Arial" w:cs="Arial"/>
          <w:sz w:val="22"/>
          <w:szCs w:val="22"/>
          <w:lang w:val="en"/>
        </w:rPr>
        <w:t xml:space="preserve"> remind them that no one can begin to analyze data until the entire class dataset is complete. I award 5 points for data entry (both to motivate students to complete it on time, and to acknowledge their effort outside of class). This leaves the ability to deduct 1 point for inconsistencies, 1-4 points for incomplete entries, and to withhold all 5 points for missing data.</w:t>
      </w:r>
    </w:p>
    <w:p w14:paraId="0229125D" w14:textId="12136843" w:rsidR="005F0911" w:rsidRPr="005F0911" w:rsidRDefault="005F0911" w:rsidP="005F0911">
      <w:pPr>
        <w:numPr>
          <w:ilvl w:val="0"/>
          <w:numId w:val="34"/>
        </w:numPr>
        <w:spacing w:line="276" w:lineRule="auto"/>
        <w:rPr>
          <w:rFonts w:ascii="Arial" w:eastAsia="Arial" w:hAnsi="Arial" w:cs="Arial"/>
          <w:sz w:val="22"/>
          <w:szCs w:val="22"/>
          <w:lang w:val="en"/>
        </w:rPr>
      </w:pPr>
      <w:r w:rsidRPr="005F0911">
        <w:rPr>
          <w:rFonts w:ascii="Arial" w:eastAsia="Arial" w:hAnsi="Arial" w:cs="Arial"/>
          <w:sz w:val="22"/>
          <w:szCs w:val="22"/>
          <w:lang w:val="en"/>
        </w:rPr>
        <w:t>We review students’ R scripts to verify that they have added documentation (#comments to explain the code to themselves, articulate reminders of how to interpret or troubleshoot, etc.) and written code in response to several practice prompts. Ideally</w:t>
      </w:r>
      <w:r>
        <w:rPr>
          <w:rFonts w:ascii="Arial" w:eastAsia="Arial" w:hAnsi="Arial" w:cs="Arial"/>
          <w:sz w:val="22"/>
          <w:szCs w:val="22"/>
          <w:lang w:val="en"/>
        </w:rPr>
        <w:t>,</w:t>
      </w:r>
      <w:r w:rsidRPr="005F0911">
        <w:rPr>
          <w:rFonts w:ascii="Arial" w:eastAsia="Arial" w:hAnsi="Arial" w:cs="Arial"/>
          <w:sz w:val="22"/>
          <w:szCs w:val="22"/>
          <w:lang w:val="en"/>
        </w:rPr>
        <w:t xml:space="preserve"> we should be able to run every student’s code to re-create the figures they submitted, and to ensure that they were able to run all statistical analyses.</w:t>
      </w:r>
    </w:p>
    <w:p w14:paraId="7CB236EC" w14:textId="77777777" w:rsidR="005F0911" w:rsidRPr="005F0911" w:rsidRDefault="005F0911" w:rsidP="005F0911">
      <w:pPr>
        <w:numPr>
          <w:ilvl w:val="0"/>
          <w:numId w:val="34"/>
        </w:numPr>
        <w:spacing w:line="276" w:lineRule="auto"/>
        <w:rPr>
          <w:rFonts w:ascii="Arial" w:eastAsia="Arial" w:hAnsi="Arial" w:cs="Arial"/>
          <w:sz w:val="22"/>
          <w:szCs w:val="22"/>
          <w:lang w:val="en"/>
        </w:rPr>
      </w:pPr>
      <w:r w:rsidRPr="005F0911">
        <w:rPr>
          <w:rFonts w:ascii="Arial" w:eastAsia="Arial" w:hAnsi="Arial" w:cs="Arial"/>
          <w:sz w:val="22"/>
          <w:szCs w:val="22"/>
          <w:lang w:val="en"/>
        </w:rPr>
        <w:t xml:space="preserve">While grading the write-ups, we document standardized comments to explain any instances where full points were not awarded. We find that it is faster and more consistent to develop and document standardized point deductions, particularly since we base everything on the specifications list that was shared with students to inform their collaborative writing. </w:t>
      </w:r>
    </w:p>
    <w:p w14:paraId="2DD0A147" w14:textId="77777777" w:rsidR="005F0911" w:rsidRDefault="005F0911" w:rsidP="005F0911">
      <w:pPr>
        <w:tabs>
          <w:tab w:val="left" w:pos="5670"/>
        </w:tabs>
        <w:spacing w:after="120" w:line="276" w:lineRule="auto"/>
        <w:rPr>
          <w:rFonts w:ascii="Arial" w:hAnsi="Arial" w:cs="Arial"/>
          <w:sz w:val="22"/>
          <w:szCs w:val="22"/>
        </w:rPr>
      </w:pPr>
    </w:p>
    <w:p w14:paraId="0ACC320D" w14:textId="77777777" w:rsidR="00701A95" w:rsidRDefault="00701A95" w:rsidP="00083CB7">
      <w:pPr>
        <w:pStyle w:val="BodyText"/>
        <w:tabs>
          <w:tab w:val="left" w:pos="5670"/>
        </w:tabs>
        <w:spacing w:line="276" w:lineRule="auto"/>
        <w:ind w:left="720" w:hanging="720"/>
        <w:rPr>
          <w:rFonts w:ascii="Arial" w:hAnsi="Arial" w:cs="Arial"/>
          <w:b/>
          <w:sz w:val="22"/>
          <w:szCs w:val="22"/>
        </w:rPr>
      </w:pPr>
      <w:r w:rsidRPr="00083CB7">
        <w:rPr>
          <w:rFonts w:ascii="Arial" w:hAnsi="Arial" w:cs="Arial"/>
          <w:b/>
          <w:sz w:val="22"/>
          <w:szCs w:val="22"/>
        </w:rPr>
        <w:t xml:space="preserve">Comments on Translating the Activity to Other Institutional Scales or Locations:  </w:t>
      </w:r>
    </w:p>
    <w:p w14:paraId="7B0D0BBE" w14:textId="77777777" w:rsidR="00D6490E" w:rsidRPr="00D6490E" w:rsidRDefault="00D6490E" w:rsidP="00D6490E">
      <w:pPr>
        <w:keepNext/>
        <w:keepLines/>
        <w:spacing w:before="320" w:after="80" w:line="276" w:lineRule="auto"/>
        <w:ind w:left="1080" w:hanging="1080"/>
        <w:outlineLvl w:val="2"/>
        <w:rPr>
          <w:rFonts w:ascii="Arial" w:eastAsia="Arial" w:hAnsi="Arial" w:cs="Arial"/>
          <w:color w:val="434343"/>
          <w:sz w:val="22"/>
          <w:szCs w:val="22"/>
          <w:lang w:val="en"/>
        </w:rPr>
      </w:pPr>
      <w:r w:rsidRPr="00D6490E">
        <w:rPr>
          <w:rFonts w:ascii="Arial" w:eastAsia="Arial" w:hAnsi="Arial" w:cs="Arial"/>
          <w:color w:val="434343"/>
          <w:sz w:val="22"/>
          <w:szCs w:val="22"/>
          <w:lang w:val="en"/>
        </w:rPr>
        <w:t>(1) translating this experiment to larger scales if you teach at a smaller school and vice versa</w:t>
      </w:r>
    </w:p>
    <w:p w14:paraId="3E886D23" w14:textId="77777777" w:rsidR="00D6490E" w:rsidRPr="00D6490E" w:rsidRDefault="00D6490E" w:rsidP="00D6490E">
      <w:pPr>
        <w:spacing w:line="276" w:lineRule="auto"/>
        <w:rPr>
          <w:rFonts w:ascii="Arial" w:eastAsia="Arial" w:hAnsi="Arial" w:cs="Arial"/>
          <w:sz w:val="22"/>
          <w:szCs w:val="22"/>
          <w:lang w:val="en"/>
        </w:rPr>
      </w:pPr>
      <w:r w:rsidRPr="00D6490E">
        <w:rPr>
          <w:rFonts w:ascii="Arial" w:eastAsia="Arial" w:hAnsi="Arial" w:cs="Arial"/>
          <w:sz w:val="22"/>
          <w:szCs w:val="22"/>
          <w:lang w:val="en"/>
        </w:rPr>
        <w:t xml:space="preserve">My course is currently capped at 25 students (a single lab section). As our departmental enrollment grows, I can scale discussions and group activities during lecture. However, I will need to create additional lab sections. The NCMA park is large enough to accommodate multiple groups at a time; but it may become more important to emphasize that students must take care not to trample the meadow vegetation to maintain the habitat across the two weeks of our visits. </w:t>
      </w:r>
    </w:p>
    <w:p w14:paraId="12CFADF6" w14:textId="77777777" w:rsidR="00D6490E" w:rsidRPr="00D6490E" w:rsidRDefault="00D6490E" w:rsidP="00D6490E">
      <w:pPr>
        <w:keepNext/>
        <w:keepLines/>
        <w:spacing w:before="320" w:after="80" w:line="276" w:lineRule="auto"/>
        <w:ind w:left="1080" w:hanging="1080"/>
        <w:outlineLvl w:val="2"/>
        <w:rPr>
          <w:rFonts w:ascii="Arial" w:eastAsia="Arial" w:hAnsi="Arial" w:cs="Arial"/>
          <w:color w:val="434343"/>
          <w:sz w:val="22"/>
          <w:szCs w:val="22"/>
          <w:lang w:val="en"/>
        </w:rPr>
      </w:pPr>
      <w:bookmarkStart w:id="29" w:name="_84stg1d6pur6" w:colFirst="0" w:colLast="0"/>
      <w:bookmarkEnd w:id="29"/>
      <w:r w:rsidRPr="00D6490E">
        <w:rPr>
          <w:rFonts w:ascii="Arial" w:eastAsia="Arial" w:hAnsi="Arial" w:cs="Arial"/>
          <w:color w:val="434343"/>
          <w:sz w:val="22"/>
          <w:szCs w:val="22"/>
          <w:lang w:val="en"/>
        </w:rPr>
        <w:t>(2) using this lab in different regions of the country or world, in different seasons, or using different study species or systems</w:t>
      </w:r>
    </w:p>
    <w:p w14:paraId="44516C77" w14:textId="77777777" w:rsidR="00D6490E" w:rsidRPr="00D6490E" w:rsidRDefault="00D6490E" w:rsidP="00D6490E">
      <w:pPr>
        <w:spacing w:line="276" w:lineRule="auto"/>
        <w:rPr>
          <w:rFonts w:ascii="Arial" w:eastAsia="Arial" w:hAnsi="Arial" w:cs="Arial"/>
          <w:sz w:val="22"/>
          <w:szCs w:val="22"/>
          <w:lang w:val="en"/>
        </w:rPr>
      </w:pPr>
      <w:r w:rsidRPr="00D6490E">
        <w:rPr>
          <w:rFonts w:ascii="Arial" w:eastAsia="Arial" w:hAnsi="Arial" w:cs="Arial"/>
          <w:sz w:val="22"/>
          <w:szCs w:val="22"/>
          <w:lang w:val="en"/>
        </w:rPr>
        <w:t xml:space="preserve">Instructors in different parts of the world may have to adjust the timing to align with your growing season. We have presented this lab at the NCMA park, but I have previously run it in urban environments (specifically, medians along Western Boulevard in Raleigh, NC) to address questions about anthropogenic impacts on patch size / fragmentation. </w:t>
      </w:r>
      <w:r w:rsidRPr="00D6490E">
        <w:rPr>
          <w:rFonts w:ascii="Arial" w:eastAsia="Arial" w:hAnsi="Arial" w:cs="Arial"/>
          <w:sz w:val="22"/>
          <w:szCs w:val="22"/>
          <w:lang w:val="en"/>
        </w:rPr>
        <w:lastRenderedPageBreak/>
        <w:t>The sweep nets require dry conditions, so the lab may be difficult to conduct in rainy climates or high dew point conditions. (Perhaps in those areas another method such as pitfall traps might be implemented.)</w:t>
      </w:r>
    </w:p>
    <w:p w14:paraId="02BAF09E" w14:textId="77777777" w:rsidR="00D6490E" w:rsidRPr="00D6490E" w:rsidRDefault="00D6490E" w:rsidP="00D6490E">
      <w:pPr>
        <w:keepNext/>
        <w:keepLines/>
        <w:spacing w:before="320" w:after="80" w:line="276" w:lineRule="auto"/>
        <w:ind w:left="1080" w:hanging="1080"/>
        <w:outlineLvl w:val="2"/>
        <w:rPr>
          <w:rFonts w:ascii="Arial" w:eastAsia="Arial" w:hAnsi="Arial" w:cs="Arial"/>
          <w:color w:val="434343"/>
          <w:sz w:val="22"/>
          <w:szCs w:val="22"/>
          <w:lang w:val="en"/>
        </w:rPr>
      </w:pPr>
      <w:bookmarkStart w:id="30" w:name="_y6xvvroljxjm" w:colFirst="0" w:colLast="0"/>
      <w:bookmarkEnd w:id="30"/>
      <w:r w:rsidRPr="00D6490E">
        <w:rPr>
          <w:rFonts w:ascii="Arial" w:eastAsia="Arial" w:hAnsi="Arial" w:cs="Arial"/>
          <w:color w:val="434343"/>
          <w:sz w:val="22"/>
          <w:szCs w:val="22"/>
          <w:lang w:val="en"/>
        </w:rPr>
        <w:t>(3) using this activity to teach ecology to students with physical or other disabilities</w:t>
      </w:r>
    </w:p>
    <w:p w14:paraId="58AD99A4" w14:textId="77777777" w:rsidR="00D6490E" w:rsidRPr="00D6490E" w:rsidRDefault="00D6490E" w:rsidP="00D6490E">
      <w:pPr>
        <w:spacing w:line="276" w:lineRule="auto"/>
        <w:rPr>
          <w:rFonts w:ascii="Arial" w:eastAsia="Arial" w:hAnsi="Arial" w:cs="Arial"/>
          <w:sz w:val="22"/>
          <w:szCs w:val="22"/>
          <w:lang w:val="en"/>
        </w:rPr>
      </w:pPr>
      <w:r w:rsidRPr="00D6490E">
        <w:rPr>
          <w:rFonts w:ascii="Arial" w:eastAsia="Arial" w:hAnsi="Arial" w:cs="Arial"/>
          <w:sz w:val="22"/>
          <w:szCs w:val="22"/>
          <w:lang w:val="en"/>
        </w:rPr>
        <w:t>I consider physical, emotional, and neurodiversity when I design labs and course materials.</w:t>
      </w:r>
    </w:p>
    <w:p w14:paraId="16EC03EC" w14:textId="374B31C2" w:rsidR="00D6490E" w:rsidRPr="00D6490E" w:rsidRDefault="00D6490E" w:rsidP="00D6490E">
      <w:pPr>
        <w:numPr>
          <w:ilvl w:val="0"/>
          <w:numId w:val="34"/>
        </w:numPr>
        <w:spacing w:line="276" w:lineRule="auto"/>
        <w:rPr>
          <w:rFonts w:ascii="Arial" w:eastAsia="Arial" w:hAnsi="Arial" w:cs="Arial"/>
          <w:sz w:val="22"/>
          <w:szCs w:val="22"/>
          <w:lang w:val="en"/>
        </w:rPr>
      </w:pPr>
      <w:r w:rsidRPr="00D6490E">
        <w:rPr>
          <w:rFonts w:ascii="Arial" w:eastAsia="Arial" w:hAnsi="Arial" w:cs="Arial"/>
          <w:sz w:val="22"/>
          <w:szCs w:val="22"/>
          <w:lang w:val="en"/>
        </w:rPr>
        <w:t>We reserve a bus to transport all students and equipment to the field. I provide a Field Site Assessment and Google Earth map to describe and visualize the features and potential challenges associated with each field site, including estimated walking distance; environmental hazards (e.g., exposure to the elements, biting insects); availability of restrooms, drinking water, or air</w:t>
      </w:r>
      <w:r>
        <w:rPr>
          <w:rFonts w:ascii="Arial" w:eastAsia="Arial" w:hAnsi="Arial" w:cs="Arial"/>
          <w:sz w:val="22"/>
          <w:szCs w:val="22"/>
          <w:lang w:val="en"/>
        </w:rPr>
        <w:t>-</w:t>
      </w:r>
      <w:r w:rsidRPr="00D6490E">
        <w:rPr>
          <w:rFonts w:ascii="Arial" w:eastAsia="Arial" w:hAnsi="Arial" w:cs="Arial"/>
          <w:sz w:val="22"/>
          <w:szCs w:val="22"/>
          <w:lang w:val="en"/>
        </w:rPr>
        <w:t xml:space="preserve"> </w:t>
      </w:r>
      <w:proofErr w:type="spellStart"/>
      <w:r w:rsidRPr="00D6490E">
        <w:rPr>
          <w:rFonts w:ascii="Arial" w:eastAsia="Arial" w:hAnsi="Arial" w:cs="Arial"/>
          <w:sz w:val="22"/>
          <w:szCs w:val="22"/>
          <w:lang w:val="en"/>
        </w:rPr>
        <w:t>conditioned</w:t>
      </w:r>
      <w:proofErr w:type="spellEnd"/>
      <w:r w:rsidRPr="00D6490E">
        <w:rPr>
          <w:rFonts w:ascii="Arial" w:eastAsia="Arial" w:hAnsi="Arial" w:cs="Arial"/>
          <w:sz w:val="22"/>
          <w:szCs w:val="22"/>
          <w:lang w:val="en"/>
        </w:rPr>
        <w:t xml:space="preserve"> shelter; and location of nearest emergency room / medical center.  </w:t>
      </w:r>
    </w:p>
    <w:p w14:paraId="775F28F5" w14:textId="79853612" w:rsidR="00D6490E" w:rsidRPr="00D6490E" w:rsidRDefault="00D6490E" w:rsidP="00D6490E">
      <w:pPr>
        <w:numPr>
          <w:ilvl w:val="0"/>
          <w:numId w:val="34"/>
        </w:numPr>
        <w:spacing w:line="276" w:lineRule="auto"/>
        <w:rPr>
          <w:rFonts w:ascii="Arial" w:eastAsia="Arial" w:hAnsi="Arial" w:cs="Arial"/>
          <w:sz w:val="22"/>
          <w:szCs w:val="22"/>
          <w:lang w:val="en"/>
        </w:rPr>
      </w:pPr>
      <w:r w:rsidRPr="00D6490E">
        <w:rPr>
          <w:rFonts w:ascii="Arial" w:eastAsia="Arial" w:hAnsi="Arial" w:cs="Arial"/>
          <w:sz w:val="22"/>
          <w:szCs w:val="22"/>
          <w:lang w:val="en"/>
        </w:rPr>
        <w:t xml:space="preserve">I provide assigned readings in readable PDF format (with OCR functionality for screen readers) and ask students to read and annotate the article before lab to ensure that students have time to engage with the material (and each other, via the free online Hypothes.is annotation app) asynchronously. This preparation assignment encourages student conversation without requiring students to volunteer to share out loud in front of the full class – and gives students time between their initial reading and annotation, and discussion of the article in small groups, to reflect and prepare for in-person conversation. </w:t>
      </w:r>
    </w:p>
    <w:p w14:paraId="18B33000" w14:textId="77777777" w:rsidR="00D6490E" w:rsidRPr="00D6490E" w:rsidRDefault="00D6490E" w:rsidP="00D6490E">
      <w:pPr>
        <w:numPr>
          <w:ilvl w:val="0"/>
          <w:numId w:val="34"/>
        </w:numPr>
        <w:spacing w:line="276" w:lineRule="auto"/>
        <w:rPr>
          <w:rFonts w:ascii="Arial" w:eastAsia="Arial" w:hAnsi="Arial" w:cs="Arial"/>
          <w:sz w:val="22"/>
          <w:szCs w:val="22"/>
          <w:lang w:val="en"/>
        </w:rPr>
      </w:pPr>
      <w:r w:rsidRPr="00D6490E">
        <w:rPr>
          <w:rFonts w:ascii="Arial" w:eastAsia="Arial" w:hAnsi="Arial" w:cs="Arial"/>
          <w:sz w:val="22"/>
          <w:szCs w:val="22"/>
          <w:lang w:val="en"/>
        </w:rPr>
        <w:t>Similarly, I assign students small groups for each lab (1) to ensure that each student gets a chance to work with and get to know every other student in the class across the first 10 weeks of the semester, and (2) to remove any social pressure or anxiety from the process of self-selecting groups. (No one likes to be picked last.) I also provide guidelines for communication, to smooth the way for students who find social interaction challenging. This document has been particularly helpful for students who find themselves navigating difficult conversations about inequitable commitment or contribution to group work.</w:t>
      </w:r>
    </w:p>
    <w:p w14:paraId="2D45202E" w14:textId="77777777" w:rsidR="00D6490E" w:rsidRPr="00D6490E" w:rsidRDefault="00D6490E" w:rsidP="00D6490E">
      <w:pPr>
        <w:keepNext/>
        <w:keepLines/>
        <w:spacing w:before="320" w:after="80" w:line="276" w:lineRule="auto"/>
        <w:ind w:left="1080" w:hanging="1080"/>
        <w:outlineLvl w:val="2"/>
        <w:rPr>
          <w:rFonts w:ascii="Arial" w:eastAsia="Arial" w:hAnsi="Arial" w:cs="Arial"/>
          <w:color w:val="434343"/>
          <w:sz w:val="22"/>
          <w:szCs w:val="22"/>
          <w:lang w:val="en"/>
        </w:rPr>
      </w:pPr>
      <w:bookmarkStart w:id="31" w:name="_dilyj6ny6iuu" w:colFirst="0" w:colLast="0"/>
      <w:bookmarkEnd w:id="31"/>
      <w:r w:rsidRPr="00D6490E">
        <w:rPr>
          <w:rFonts w:ascii="Arial" w:eastAsia="Arial" w:hAnsi="Arial" w:cs="Arial"/>
          <w:color w:val="434343"/>
          <w:sz w:val="22"/>
          <w:szCs w:val="22"/>
          <w:lang w:val="en"/>
        </w:rPr>
        <w:t xml:space="preserve">(4) using this activity to teach ecology in pre-college settings (K-12). </w:t>
      </w:r>
    </w:p>
    <w:p w14:paraId="4FF056AF" w14:textId="77777777" w:rsidR="00D6490E" w:rsidRPr="00D6490E" w:rsidRDefault="00D6490E" w:rsidP="007E4377">
      <w:pPr>
        <w:numPr>
          <w:ilvl w:val="0"/>
          <w:numId w:val="34"/>
        </w:numPr>
        <w:spacing w:line="276" w:lineRule="auto"/>
        <w:rPr>
          <w:rFonts w:ascii="Arial" w:eastAsia="Arial" w:hAnsi="Arial" w:cs="Arial"/>
          <w:sz w:val="22"/>
          <w:szCs w:val="22"/>
          <w:lang w:val="en"/>
        </w:rPr>
      </w:pPr>
      <w:r w:rsidRPr="00D6490E">
        <w:rPr>
          <w:rFonts w:ascii="Arial" w:eastAsia="Arial" w:hAnsi="Arial" w:cs="Arial"/>
          <w:sz w:val="22"/>
          <w:szCs w:val="22"/>
          <w:lang w:val="en"/>
        </w:rPr>
        <w:t xml:space="preserve">The </w:t>
      </w:r>
      <w:proofErr w:type="spellStart"/>
      <w:r w:rsidRPr="00D6490E">
        <w:rPr>
          <w:rFonts w:ascii="Arial" w:eastAsia="Arial" w:hAnsi="Arial" w:cs="Arial"/>
          <w:sz w:val="22"/>
          <w:szCs w:val="22"/>
          <w:lang w:val="en"/>
        </w:rPr>
        <w:t>sweepnet</w:t>
      </w:r>
      <w:proofErr w:type="spellEnd"/>
      <w:r w:rsidRPr="00D6490E">
        <w:rPr>
          <w:rFonts w:ascii="Arial" w:eastAsia="Arial" w:hAnsi="Arial" w:cs="Arial"/>
          <w:sz w:val="22"/>
          <w:szCs w:val="22"/>
          <w:lang w:val="en"/>
        </w:rPr>
        <w:t xml:space="preserve"> technique and concepts of arthropod diversity, function, and adaptation to grassland conditions and niche space can be adapted to any age (although the sweep nets might be unwieldy for students in grades K-2). Similarly, students of all ages could isolate arthropods, </w:t>
      </w:r>
      <w:proofErr w:type="gramStart"/>
      <w:r w:rsidRPr="00D6490E">
        <w:rPr>
          <w:rFonts w:ascii="Arial" w:eastAsia="Arial" w:hAnsi="Arial" w:cs="Arial"/>
          <w:sz w:val="22"/>
          <w:szCs w:val="22"/>
          <w:lang w:val="en"/>
        </w:rPr>
        <w:t>count</w:t>
      </w:r>
      <w:proofErr w:type="gramEnd"/>
      <w:r w:rsidRPr="00D6490E">
        <w:rPr>
          <w:rFonts w:ascii="Arial" w:eastAsia="Arial" w:hAnsi="Arial" w:cs="Arial"/>
          <w:sz w:val="22"/>
          <w:szCs w:val="22"/>
          <w:lang w:val="en"/>
        </w:rPr>
        <w:t xml:space="preserve"> and identify specimens either by using the </w:t>
      </w:r>
      <w:proofErr w:type="spellStart"/>
      <w:r w:rsidRPr="00D6490E">
        <w:rPr>
          <w:rFonts w:ascii="Arial" w:eastAsia="Arial" w:hAnsi="Arial" w:cs="Arial"/>
          <w:sz w:val="22"/>
          <w:szCs w:val="22"/>
          <w:lang w:val="en"/>
        </w:rPr>
        <w:t>iNaturalist</w:t>
      </w:r>
      <w:proofErr w:type="spellEnd"/>
      <w:r w:rsidRPr="00D6490E">
        <w:rPr>
          <w:rFonts w:ascii="Arial" w:eastAsia="Arial" w:hAnsi="Arial" w:cs="Arial"/>
          <w:sz w:val="22"/>
          <w:szCs w:val="22"/>
          <w:lang w:val="en"/>
        </w:rPr>
        <w:t xml:space="preserve"> app or </w:t>
      </w:r>
      <w:proofErr w:type="gramStart"/>
      <w:r w:rsidRPr="00D6490E">
        <w:rPr>
          <w:rFonts w:ascii="Arial" w:eastAsia="Arial" w:hAnsi="Arial" w:cs="Arial"/>
          <w:sz w:val="22"/>
          <w:szCs w:val="22"/>
          <w:lang w:val="en"/>
        </w:rPr>
        <w:t>comparing</w:t>
      </w:r>
      <w:proofErr w:type="gramEnd"/>
      <w:r w:rsidRPr="00D6490E">
        <w:rPr>
          <w:rFonts w:ascii="Arial" w:eastAsia="Arial" w:hAnsi="Arial" w:cs="Arial"/>
          <w:sz w:val="22"/>
          <w:szCs w:val="22"/>
          <w:lang w:val="en"/>
        </w:rPr>
        <w:t xml:space="preserve"> to field guides.</w:t>
      </w:r>
    </w:p>
    <w:p w14:paraId="523A4679" w14:textId="77777777" w:rsidR="00D6490E" w:rsidRPr="00D6490E" w:rsidRDefault="00D6490E" w:rsidP="007E4377">
      <w:pPr>
        <w:numPr>
          <w:ilvl w:val="0"/>
          <w:numId w:val="34"/>
        </w:numPr>
        <w:spacing w:line="276" w:lineRule="auto"/>
        <w:rPr>
          <w:rFonts w:ascii="Arial" w:eastAsia="Arial" w:hAnsi="Arial" w:cs="Arial"/>
          <w:sz w:val="22"/>
          <w:szCs w:val="22"/>
          <w:lang w:val="en"/>
        </w:rPr>
      </w:pPr>
      <w:r w:rsidRPr="00D6490E">
        <w:rPr>
          <w:rFonts w:ascii="Arial" w:eastAsia="Arial" w:hAnsi="Arial" w:cs="Arial"/>
          <w:sz w:val="22"/>
          <w:szCs w:val="22"/>
          <w:lang w:val="en"/>
        </w:rPr>
        <w:t xml:space="preserve">The data analysis portion of this lab could be adapted to high school by replacing R Studio work with exercises to curate, analyze, and graph data in Google Sheets. Middle school students could probably graph the data. Grades K-5 might </w:t>
      </w:r>
      <w:r w:rsidRPr="00D6490E">
        <w:rPr>
          <w:rFonts w:ascii="Arial" w:eastAsia="Arial" w:hAnsi="Arial" w:cs="Arial"/>
          <w:sz w:val="22"/>
          <w:szCs w:val="22"/>
          <w:lang w:val="en"/>
        </w:rPr>
        <w:lastRenderedPageBreak/>
        <w:t>benefit most from comparing the different types of arthropods (e.g., spiders, grasshoppers, ants, etc.) found in different habitats.</w:t>
      </w:r>
    </w:p>
    <w:p w14:paraId="611D15ED" w14:textId="77777777" w:rsidR="00D6490E" w:rsidRPr="00083CB7" w:rsidRDefault="00D6490E" w:rsidP="00083CB7">
      <w:pPr>
        <w:pStyle w:val="BodyText"/>
        <w:tabs>
          <w:tab w:val="left" w:pos="5670"/>
        </w:tabs>
        <w:spacing w:line="276" w:lineRule="auto"/>
        <w:ind w:left="720" w:hanging="720"/>
        <w:rPr>
          <w:rFonts w:ascii="Arial" w:hAnsi="Arial" w:cs="Arial"/>
          <w:b/>
          <w:sz w:val="22"/>
          <w:szCs w:val="22"/>
        </w:rPr>
      </w:pPr>
    </w:p>
    <w:sectPr w:rsidR="00D6490E" w:rsidRPr="00083CB7">
      <w:headerReference w:type="default" r:id="rId32"/>
      <w:footerReference w:type="default" r:id="rId33"/>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12F699" w14:textId="77777777" w:rsidR="00957EC3" w:rsidRDefault="00957EC3">
      <w:r>
        <w:separator/>
      </w:r>
    </w:p>
  </w:endnote>
  <w:endnote w:type="continuationSeparator" w:id="0">
    <w:p w14:paraId="752FE615" w14:textId="77777777" w:rsidR="00957EC3" w:rsidRDefault="00957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E4ECD" w14:textId="77777777" w:rsidR="00DA27EB" w:rsidRPr="00714291" w:rsidRDefault="00DA27EB" w:rsidP="00DA27EB">
    <w:pPr>
      <w:pStyle w:val="Header"/>
      <w:rPr>
        <w:rFonts w:ascii="Arial" w:hAnsi="Arial" w:cs="Arial"/>
      </w:rPr>
    </w:pPr>
  </w:p>
  <w:p w14:paraId="14A218CB" w14:textId="3F46BF1F" w:rsidR="00DA27EB" w:rsidRPr="00930B77" w:rsidRDefault="00DA27EB" w:rsidP="00DA27EB">
    <w:pPr>
      <w:pBdr>
        <w:top w:val="single" w:sz="4" w:space="0" w:color="auto"/>
      </w:pBdr>
      <w:rPr>
        <w:rFonts w:ascii="Arial" w:hAnsi="Arial" w:cs="Arial"/>
        <w:sz w:val="20"/>
      </w:rPr>
    </w:pPr>
    <w:r w:rsidRPr="00930B77">
      <w:rPr>
        <w:rFonts w:ascii="Arial" w:hAnsi="Arial" w:cs="Arial"/>
        <w:i/>
        <w:sz w:val="20"/>
      </w:rPr>
      <w:t>TIEE</w:t>
    </w:r>
    <w:r w:rsidRPr="00930B77">
      <w:rPr>
        <w:rFonts w:ascii="Arial" w:hAnsi="Arial" w:cs="Arial"/>
        <w:sz w:val="20"/>
      </w:rPr>
      <w:t xml:space="preserve">, Volume </w:t>
    </w:r>
    <w:r w:rsidR="00375266">
      <w:rPr>
        <w:rFonts w:ascii="Arial" w:hAnsi="Arial" w:cs="Arial"/>
        <w:sz w:val="20"/>
      </w:rPr>
      <w:t>20</w:t>
    </w:r>
    <w:r>
      <w:rPr>
        <w:rFonts w:ascii="Arial" w:hAnsi="Arial" w:cs="Arial"/>
        <w:sz w:val="20"/>
      </w:rPr>
      <w:t xml:space="preserve"> © 202</w:t>
    </w:r>
    <w:r w:rsidR="00375266">
      <w:rPr>
        <w:rFonts w:ascii="Arial" w:hAnsi="Arial" w:cs="Arial"/>
        <w:sz w:val="20"/>
      </w:rPr>
      <w:t>4</w:t>
    </w:r>
    <w:r w:rsidRPr="00930B77">
      <w:rPr>
        <w:rFonts w:ascii="Arial" w:hAnsi="Arial" w:cs="Arial"/>
        <w:sz w:val="20"/>
      </w:rPr>
      <w:t xml:space="preserve"> –</w:t>
    </w:r>
    <w:r w:rsidR="00375266" w:rsidRPr="00375266">
      <w:rPr>
        <w:rFonts w:ascii="Arial" w:hAnsi="Arial" w:cs="Arial"/>
        <w:sz w:val="20"/>
      </w:rPr>
      <w:t>McKenney and Meza-Salazar</w:t>
    </w:r>
    <w:r w:rsidRPr="00BF0F08">
      <w:rPr>
        <w:rFonts w:ascii="Arial" w:hAnsi="Arial" w:cs="Arial"/>
        <w:sz w:val="20"/>
      </w:rPr>
      <w:t>. </w:t>
    </w:r>
    <w:hyperlink r:id="rId1" w:history="1">
      <w:r w:rsidRPr="00BF0F08">
        <w:rPr>
          <w:rStyle w:val="Hyperlink"/>
          <w:rFonts w:ascii="Arial" w:hAnsi="Arial" w:cs="Arial"/>
          <w:sz w:val="20"/>
        </w:rPr>
        <w:t>CC-BY-NC 4.0</w:t>
      </w:r>
    </w:hyperlink>
    <w:r w:rsidRPr="00930B77">
      <w:rPr>
        <w:rFonts w:ascii="Arial" w:hAnsi="Arial" w:cs="Arial"/>
        <w:sz w:val="20"/>
      </w:rPr>
      <w:t xml:space="preserve">. </w:t>
    </w:r>
    <w:r w:rsidRPr="00930B77">
      <w:rPr>
        <w:rFonts w:ascii="Arial" w:hAnsi="Arial" w:cs="Arial"/>
        <w:i/>
        <w:sz w:val="20"/>
      </w:rPr>
      <w:t>Teaching Issues and Experiments in Ecology</w:t>
    </w:r>
    <w:r w:rsidRPr="00930B77">
      <w:rPr>
        <w:rFonts w:ascii="Arial" w:hAnsi="Arial" w:cs="Arial"/>
        <w:sz w:val="20"/>
      </w:rPr>
      <w:t xml:space="preserve"> (</w:t>
    </w:r>
    <w:r w:rsidRPr="00930B77">
      <w:rPr>
        <w:rFonts w:ascii="Arial" w:hAnsi="Arial" w:cs="Arial"/>
        <w:i/>
        <w:sz w:val="20"/>
      </w:rPr>
      <w:t>TIEE</w:t>
    </w:r>
    <w:r w:rsidRPr="00930B77">
      <w:rPr>
        <w:rFonts w:ascii="Arial" w:hAnsi="Arial" w:cs="Arial"/>
        <w:sz w:val="20"/>
      </w:rPr>
      <w:t xml:space="preserve">) is a project of the </w:t>
    </w:r>
    <w:r>
      <w:rPr>
        <w:rFonts w:ascii="Arial" w:hAnsi="Arial" w:cs="Arial"/>
        <w:sz w:val="20"/>
      </w:rPr>
      <w:t xml:space="preserve">Committee on </w:t>
    </w:r>
    <w:r w:rsidRPr="00930B77">
      <w:rPr>
        <w:rFonts w:ascii="Arial" w:hAnsi="Arial" w:cs="Arial"/>
        <w:sz w:val="20"/>
      </w:rPr>
      <w:t>Education of the Ecological Society of America (http://tiee.esa.org).</w:t>
    </w:r>
  </w:p>
  <w:p w14:paraId="211441AC" w14:textId="199ECF2A" w:rsidR="00CB0600" w:rsidRPr="00DA27EB" w:rsidRDefault="00CB0600" w:rsidP="00DA27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5C3473" w14:textId="77777777" w:rsidR="00957EC3" w:rsidRDefault="00957EC3">
      <w:r>
        <w:separator/>
      </w:r>
    </w:p>
  </w:footnote>
  <w:footnote w:type="continuationSeparator" w:id="0">
    <w:p w14:paraId="19CE0186" w14:textId="77777777" w:rsidR="00957EC3" w:rsidRDefault="00957E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46059" w14:textId="77777777" w:rsidR="00CB0600" w:rsidRPr="00EF21A5" w:rsidRDefault="00CB0600" w:rsidP="00714291">
    <w:pPr>
      <w:pStyle w:val="Header"/>
      <w:jc w:val="right"/>
      <w:rPr>
        <w:rFonts w:ascii="Arial" w:hAnsi="Arial"/>
        <w:sz w:val="20"/>
      </w:rPr>
    </w:pPr>
    <w:r w:rsidRPr="00CF1243">
      <w:rPr>
        <w:rFonts w:ascii="Arial" w:hAnsi="Arial"/>
      </w:rPr>
      <w:tab/>
    </w:r>
    <w:r w:rsidRPr="00EF21A5">
      <w:rPr>
        <w:rFonts w:ascii="Arial" w:hAnsi="Arial"/>
        <w:sz w:val="20"/>
      </w:rPr>
      <w:t xml:space="preserve">- </w:t>
    </w:r>
    <w:r w:rsidRPr="00EF21A5">
      <w:rPr>
        <w:rFonts w:ascii="Arial" w:hAnsi="Arial"/>
        <w:sz w:val="20"/>
      </w:rPr>
      <w:fldChar w:fldCharType="begin"/>
    </w:r>
    <w:r w:rsidRPr="00EF21A5">
      <w:rPr>
        <w:rFonts w:ascii="Arial" w:hAnsi="Arial"/>
        <w:sz w:val="20"/>
      </w:rPr>
      <w:instrText xml:space="preserve"> PAGE </w:instrText>
    </w:r>
    <w:r w:rsidRPr="00EF21A5">
      <w:rPr>
        <w:rFonts w:ascii="Arial" w:hAnsi="Arial"/>
        <w:sz w:val="20"/>
      </w:rPr>
      <w:fldChar w:fldCharType="separate"/>
    </w:r>
    <w:r w:rsidR="003C1F75">
      <w:rPr>
        <w:rFonts w:ascii="Arial" w:hAnsi="Arial"/>
        <w:noProof/>
        <w:sz w:val="20"/>
      </w:rPr>
      <w:t>16</w:t>
    </w:r>
    <w:r w:rsidRPr="00EF21A5">
      <w:rPr>
        <w:rFonts w:ascii="Arial" w:hAnsi="Arial"/>
        <w:sz w:val="20"/>
      </w:rPr>
      <w:fldChar w:fldCharType="end"/>
    </w:r>
    <w:r w:rsidRPr="00EF21A5">
      <w:rPr>
        <w:rFonts w:ascii="Arial" w:hAnsi="Arial"/>
        <w:sz w:val="20"/>
      </w:rPr>
      <w:t xml:space="preserve"> -</w:t>
    </w:r>
  </w:p>
  <w:p w14:paraId="21E0F786" w14:textId="77777777" w:rsidR="00CB0600" w:rsidRPr="00CF1243" w:rsidRDefault="00CB0600" w:rsidP="00714291">
    <w:pPr>
      <w:pStyle w:val="Header"/>
      <w:rPr>
        <w:rFonts w:ascii="Arial" w:hAnsi="Arial"/>
      </w:rPr>
    </w:pPr>
    <w:r>
      <w:rPr>
        <w:rFonts w:ascii="Arial" w:hAnsi="Arial"/>
        <w:sz w:val="48"/>
      </w:rPr>
      <w:t>TIEE</w:t>
    </w:r>
  </w:p>
  <w:p w14:paraId="4E848434" w14:textId="78B4EF35" w:rsidR="00CB0600" w:rsidRPr="00EA0022" w:rsidRDefault="00CB0600" w:rsidP="00714291">
    <w:pPr>
      <w:pStyle w:val="Header"/>
      <w:pBdr>
        <w:top w:val="single" w:sz="6" w:space="3" w:color="auto"/>
        <w:bottom w:val="single" w:sz="6" w:space="1" w:color="auto"/>
      </w:pBdr>
      <w:tabs>
        <w:tab w:val="clear" w:pos="8640"/>
        <w:tab w:val="right" w:pos="9360"/>
      </w:tabs>
      <w:rPr>
        <w:rFonts w:ascii="Arial" w:hAnsi="Arial"/>
        <w:sz w:val="20"/>
        <w:lang w:val="en-US"/>
      </w:rPr>
    </w:pPr>
    <w:r>
      <w:rPr>
        <w:rFonts w:ascii="Arial" w:hAnsi="Arial"/>
        <w:sz w:val="20"/>
      </w:rPr>
      <w:t xml:space="preserve">Teaching Issues and Experiments in Ecology - Volume </w:t>
    </w:r>
    <w:r w:rsidR="00711A0D">
      <w:rPr>
        <w:rFonts w:ascii="Arial" w:hAnsi="Arial"/>
        <w:sz w:val="20"/>
        <w:lang w:val="en-US"/>
      </w:rPr>
      <w:t>20</w:t>
    </w:r>
    <w:r>
      <w:rPr>
        <w:rFonts w:ascii="Arial" w:hAnsi="Arial"/>
        <w:sz w:val="20"/>
      </w:rPr>
      <w:t xml:space="preserve">, </w:t>
    </w:r>
    <w:r w:rsidR="00711A0D">
      <w:rPr>
        <w:rFonts w:ascii="Arial" w:hAnsi="Arial"/>
        <w:sz w:val="20"/>
        <w:lang w:val="en-US"/>
      </w:rPr>
      <w:t>February</w:t>
    </w:r>
    <w:r>
      <w:rPr>
        <w:rFonts w:ascii="Arial" w:hAnsi="Arial"/>
        <w:sz w:val="20"/>
        <w:lang w:val="en-US"/>
      </w:rPr>
      <w:t xml:space="preserve"> 202</w:t>
    </w:r>
    <w:r w:rsidR="00711A0D">
      <w:rPr>
        <w:rFonts w:ascii="Arial" w:hAnsi="Arial"/>
        <w:sz w:val="20"/>
        <w:lang w:val="en-US"/>
      </w:rPr>
      <w:t>4</w:t>
    </w:r>
  </w:p>
  <w:p w14:paraId="4CD0A564" w14:textId="77777777" w:rsidR="00CB0600" w:rsidRPr="00714291" w:rsidRDefault="00CB0600" w:rsidP="007142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D560A"/>
    <w:multiLevelType w:val="multilevel"/>
    <w:tmpl w:val="09B6DE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D236E8"/>
    <w:multiLevelType w:val="multilevel"/>
    <w:tmpl w:val="23FCFFC4"/>
    <w:lvl w:ilvl="0">
      <w:start w:val="1"/>
      <w:numFmt w:val="decimal"/>
      <w:lvlText w:val="%1."/>
      <w:lvlJc w:val="left"/>
      <w:pPr>
        <w:ind w:left="4500" w:hanging="360"/>
      </w:pPr>
      <w:rPr>
        <w:u w:val="none"/>
      </w:rPr>
    </w:lvl>
    <w:lvl w:ilvl="1">
      <w:start w:val="1"/>
      <w:numFmt w:val="lowerLetter"/>
      <w:lvlText w:val="%2."/>
      <w:lvlJc w:val="left"/>
      <w:pPr>
        <w:ind w:left="5220" w:hanging="360"/>
      </w:pPr>
      <w:rPr>
        <w:u w:val="none"/>
      </w:rPr>
    </w:lvl>
    <w:lvl w:ilvl="2">
      <w:start w:val="1"/>
      <w:numFmt w:val="lowerRoman"/>
      <w:lvlText w:val="%3."/>
      <w:lvlJc w:val="right"/>
      <w:pPr>
        <w:ind w:left="5940" w:hanging="360"/>
      </w:pPr>
      <w:rPr>
        <w:u w:val="none"/>
      </w:rPr>
    </w:lvl>
    <w:lvl w:ilvl="3">
      <w:start w:val="1"/>
      <w:numFmt w:val="decimal"/>
      <w:lvlText w:val="%4."/>
      <w:lvlJc w:val="left"/>
      <w:pPr>
        <w:ind w:left="6660" w:hanging="360"/>
      </w:pPr>
      <w:rPr>
        <w:u w:val="none"/>
      </w:rPr>
    </w:lvl>
    <w:lvl w:ilvl="4">
      <w:start w:val="1"/>
      <w:numFmt w:val="lowerLetter"/>
      <w:lvlText w:val="%5."/>
      <w:lvlJc w:val="left"/>
      <w:pPr>
        <w:ind w:left="7380" w:hanging="360"/>
      </w:pPr>
      <w:rPr>
        <w:u w:val="none"/>
      </w:rPr>
    </w:lvl>
    <w:lvl w:ilvl="5">
      <w:start w:val="1"/>
      <w:numFmt w:val="lowerRoman"/>
      <w:lvlText w:val="%6."/>
      <w:lvlJc w:val="right"/>
      <w:pPr>
        <w:ind w:left="8100" w:hanging="360"/>
      </w:pPr>
      <w:rPr>
        <w:u w:val="none"/>
      </w:rPr>
    </w:lvl>
    <w:lvl w:ilvl="6">
      <w:start w:val="1"/>
      <w:numFmt w:val="decimal"/>
      <w:lvlText w:val="%7."/>
      <w:lvlJc w:val="left"/>
      <w:pPr>
        <w:ind w:left="8820" w:hanging="360"/>
      </w:pPr>
      <w:rPr>
        <w:u w:val="none"/>
      </w:rPr>
    </w:lvl>
    <w:lvl w:ilvl="7">
      <w:start w:val="1"/>
      <w:numFmt w:val="lowerLetter"/>
      <w:lvlText w:val="%8."/>
      <w:lvlJc w:val="left"/>
      <w:pPr>
        <w:ind w:left="9540" w:hanging="360"/>
      </w:pPr>
      <w:rPr>
        <w:u w:val="none"/>
      </w:rPr>
    </w:lvl>
    <w:lvl w:ilvl="8">
      <w:start w:val="1"/>
      <w:numFmt w:val="lowerRoman"/>
      <w:lvlText w:val="%9."/>
      <w:lvlJc w:val="right"/>
      <w:pPr>
        <w:ind w:left="10260" w:hanging="360"/>
      </w:pPr>
      <w:rPr>
        <w:u w:val="none"/>
      </w:rPr>
    </w:lvl>
  </w:abstractNum>
  <w:abstractNum w:abstractNumId="2" w15:restartNumberingAfterBreak="0">
    <w:nsid w:val="05F37690"/>
    <w:multiLevelType w:val="multilevel"/>
    <w:tmpl w:val="7E260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B42F04"/>
    <w:multiLevelType w:val="multilevel"/>
    <w:tmpl w:val="E4CE66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102CCD"/>
    <w:multiLevelType w:val="multilevel"/>
    <w:tmpl w:val="ED9E8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8E130D"/>
    <w:multiLevelType w:val="multilevel"/>
    <w:tmpl w:val="177AF8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E4A6541"/>
    <w:multiLevelType w:val="multilevel"/>
    <w:tmpl w:val="6D2E0B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E824B3B"/>
    <w:multiLevelType w:val="multilevel"/>
    <w:tmpl w:val="CDD4F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5825CD4"/>
    <w:multiLevelType w:val="multilevel"/>
    <w:tmpl w:val="02F83D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8A9488C"/>
    <w:multiLevelType w:val="multilevel"/>
    <w:tmpl w:val="CABC4C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90503F5"/>
    <w:multiLevelType w:val="multilevel"/>
    <w:tmpl w:val="1CE4A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C632FCB"/>
    <w:multiLevelType w:val="multilevel"/>
    <w:tmpl w:val="E974C7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rFonts w:ascii="Symbol" w:hAnsi="Symbol" w:hint="default"/>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DEC15E9"/>
    <w:multiLevelType w:val="multilevel"/>
    <w:tmpl w:val="644E7F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4EA6FCE"/>
    <w:multiLevelType w:val="multilevel"/>
    <w:tmpl w:val="2160E0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64D188E"/>
    <w:multiLevelType w:val="multilevel"/>
    <w:tmpl w:val="4E4647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B4F29D3"/>
    <w:multiLevelType w:val="multilevel"/>
    <w:tmpl w:val="9A762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B5C2396"/>
    <w:multiLevelType w:val="multilevel"/>
    <w:tmpl w:val="BEFC84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EDC5BBE"/>
    <w:multiLevelType w:val="multilevel"/>
    <w:tmpl w:val="C7D49F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2F504694"/>
    <w:multiLevelType w:val="multilevel"/>
    <w:tmpl w:val="A14A1E94"/>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47E7AED"/>
    <w:multiLevelType w:val="multilevel"/>
    <w:tmpl w:val="4E569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74927BD"/>
    <w:multiLevelType w:val="multilevel"/>
    <w:tmpl w:val="94527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87B7E30"/>
    <w:multiLevelType w:val="multilevel"/>
    <w:tmpl w:val="9A08A43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2" w15:restartNumberingAfterBreak="0">
    <w:nsid w:val="39D44751"/>
    <w:multiLevelType w:val="multilevel"/>
    <w:tmpl w:val="8796E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A4F35F0"/>
    <w:multiLevelType w:val="multilevel"/>
    <w:tmpl w:val="020A93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DC321DD"/>
    <w:multiLevelType w:val="multilevel"/>
    <w:tmpl w:val="C78E2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3A14378"/>
    <w:multiLevelType w:val="multilevel"/>
    <w:tmpl w:val="22324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50D55CB"/>
    <w:multiLevelType w:val="hybridMultilevel"/>
    <w:tmpl w:val="1CDECB5E"/>
    <w:lvl w:ilvl="0" w:tplc="9C96CCC4">
      <w:start w:val="1"/>
      <w:numFmt w:val="lowerLetter"/>
      <w:lvlText w:val="(%1)"/>
      <w:lvlJc w:val="left"/>
      <w:pPr>
        <w:ind w:left="4618" w:hanging="4440"/>
      </w:pPr>
      <w:rPr>
        <w:rFonts w:hint="default"/>
      </w:rPr>
    </w:lvl>
    <w:lvl w:ilvl="1" w:tplc="04090019" w:tentative="1">
      <w:start w:val="1"/>
      <w:numFmt w:val="lowerLetter"/>
      <w:lvlText w:val="%2."/>
      <w:lvlJc w:val="left"/>
      <w:pPr>
        <w:ind w:left="1258" w:hanging="360"/>
      </w:pPr>
    </w:lvl>
    <w:lvl w:ilvl="2" w:tplc="0409001B" w:tentative="1">
      <w:start w:val="1"/>
      <w:numFmt w:val="lowerRoman"/>
      <w:lvlText w:val="%3."/>
      <w:lvlJc w:val="right"/>
      <w:pPr>
        <w:ind w:left="1978" w:hanging="180"/>
      </w:pPr>
    </w:lvl>
    <w:lvl w:ilvl="3" w:tplc="0409000F" w:tentative="1">
      <w:start w:val="1"/>
      <w:numFmt w:val="decimal"/>
      <w:lvlText w:val="%4."/>
      <w:lvlJc w:val="left"/>
      <w:pPr>
        <w:ind w:left="2698" w:hanging="360"/>
      </w:pPr>
    </w:lvl>
    <w:lvl w:ilvl="4" w:tplc="04090019" w:tentative="1">
      <w:start w:val="1"/>
      <w:numFmt w:val="lowerLetter"/>
      <w:lvlText w:val="%5."/>
      <w:lvlJc w:val="left"/>
      <w:pPr>
        <w:ind w:left="3418" w:hanging="360"/>
      </w:pPr>
    </w:lvl>
    <w:lvl w:ilvl="5" w:tplc="0409001B" w:tentative="1">
      <w:start w:val="1"/>
      <w:numFmt w:val="lowerRoman"/>
      <w:lvlText w:val="%6."/>
      <w:lvlJc w:val="right"/>
      <w:pPr>
        <w:ind w:left="4138" w:hanging="180"/>
      </w:pPr>
    </w:lvl>
    <w:lvl w:ilvl="6" w:tplc="0409000F" w:tentative="1">
      <w:start w:val="1"/>
      <w:numFmt w:val="decimal"/>
      <w:lvlText w:val="%7."/>
      <w:lvlJc w:val="left"/>
      <w:pPr>
        <w:ind w:left="4858" w:hanging="360"/>
      </w:pPr>
    </w:lvl>
    <w:lvl w:ilvl="7" w:tplc="04090019" w:tentative="1">
      <w:start w:val="1"/>
      <w:numFmt w:val="lowerLetter"/>
      <w:lvlText w:val="%8."/>
      <w:lvlJc w:val="left"/>
      <w:pPr>
        <w:ind w:left="5578" w:hanging="360"/>
      </w:pPr>
    </w:lvl>
    <w:lvl w:ilvl="8" w:tplc="0409001B" w:tentative="1">
      <w:start w:val="1"/>
      <w:numFmt w:val="lowerRoman"/>
      <w:lvlText w:val="%9."/>
      <w:lvlJc w:val="right"/>
      <w:pPr>
        <w:ind w:left="6298" w:hanging="180"/>
      </w:pPr>
    </w:lvl>
  </w:abstractNum>
  <w:abstractNum w:abstractNumId="27" w15:restartNumberingAfterBreak="0">
    <w:nsid w:val="4DAC7226"/>
    <w:multiLevelType w:val="multilevel"/>
    <w:tmpl w:val="B2E20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E055FF6"/>
    <w:multiLevelType w:val="hybridMultilevel"/>
    <w:tmpl w:val="31200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1C5FDF"/>
    <w:multiLevelType w:val="multilevel"/>
    <w:tmpl w:val="8A7634A0"/>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5D3053E4"/>
    <w:multiLevelType w:val="multilevel"/>
    <w:tmpl w:val="31F848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0346A5F"/>
    <w:multiLevelType w:val="multilevel"/>
    <w:tmpl w:val="198A49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0623082"/>
    <w:multiLevelType w:val="hybridMultilevel"/>
    <w:tmpl w:val="47ACF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47713A"/>
    <w:multiLevelType w:val="multilevel"/>
    <w:tmpl w:val="23FCFFC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4" w15:restartNumberingAfterBreak="0">
    <w:nsid w:val="72185A2F"/>
    <w:multiLevelType w:val="multilevel"/>
    <w:tmpl w:val="04464C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2922EBB"/>
    <w:multiLevelType w:val="multilevel"/>
    <w:tmpl w:val="050027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07942749">
    <w:abstractNumId w:val="3"/>
  </w:num>
  <w:num w:numId="2" w16cid:durableId="1247031548">
    <w:abstractNumId w:val="12"/>
  </w:num>
  <w:num w:numId="3" w16cid:durableId="1105422580">
    <w:abstractNumId w:val="22"/>
  </w:num>
  <w:num w:numId="4" w16cid:durableId="1430665171">
    <w:abstractNumId w:val="1"/>
  </w:num>
  <w:num w:numId="5" w16cid:durableId="1284114407">
    <w:abstractNumId w:val="29"/>
  </w:num>
  <w:num w:numId="6" w16cid:durableId="221644856">
    <w:abstractNumId w:val="33"/>
  </w:num>
  <w:num w:numId="7" w16cid:durableId="1488204444">
    <w:abstractNumId w:val="26"/>
  </w:num>
  <w:num w:numId="8" w16cid:durableId="1866409020">
    <w:abstractNumId w:val="30"/>
  </w:num>
  <w:num w:numId="9" w16cid:durableId="1045375349">
    <w:abstractNumId w:val="5"/>
  </w:num>
  <w:num w:numId="10" w16cid:durableId="579481052">
    <w:abstractNumId w:val="16"/>
  </w:num>
  <w:num w:numId="11" w16cid:durableId="47994541">
    <w:abstractNumId w:val="18"/>
  </w:num>
  <w:num w:numId="12" w16cid:durableId="845707441">
    <w:abstractNumId w:val="34"/>
  </w:num>
  <w:num w:numId="13" w16cid:durableId="977802933">
    <w:abstractNumId w:val="32"/>
  </w:num>
  <w:num w:numId="14" w16cid:durableId="1869098540">
    <w:abstractNumId w:val="11"/>
  </w:num>
  <w:num w:numId="15" w16cid:durableId="1827041355">
    <w:abstractNumId w:val="20"/>
  </w:num>
  <w:num w:numId="16" w16cid:durableId="1323003254">
    <w:abstractNumId w:val="19"/>
  </w:num>
  <w:num w:numId="17" w16cid:durableId="1341155240">
    <w:abstractNumId w:val="9"/>
  </w:num>
  <w:num w:numId="18" w16cid:durableId="1163550852">
    <w:abstractNumId w:val="13"/>
  </w:num>
  <w:num w:numId="19" w16cid:durableId="1471556593">
    <w:abstractNumId w:val="4"/>
  </w:num>
  <w:num w:numId="20" w16cid:durableId="1168863649">
    <w:abstractNumId w:val="25"/>
  </w:num>
  <w:num w:numId="21" w16cid:durableId="1992908914">
    <w:abstractNumId w:val="28"/>
  </w:num>
  <w:num w:numId="22" w16cid:durableId="1479880437">
    <w:abstractNumId w:val="17"/>
  </w:num>
  <w:num w:numId="23" w16cid:durableId="1526015031">
    <w:abstractNumId w:val="10"/>
  </w:num>
  <w:num w:numId="24" w16cid:durableId="1757481401">
    <w:abstractNumId w:val="6"/>
  </w:num>
  <w:num w:numId="25" w16cid:durableId="1997373367">
    <w:abstractNumId w:val="27"/>
  </w:num>
  <w:num w:numId="26" w16cid:durableId="980427601">
    <w:abstractNumId w:val="24"/>
  </w:num>
  <w:num w:numId="27" w16cid:durableId="47338254">
    <w:abstractNumId w:val="2"/>
  </w:num>
  <w:num w:numId="28" w16cid:durableId="1977566493">
    <w:abstractNumId w:val="23"/>
  </w:num>
  <w:num w:numId="29" w16cid:durableId="1189487949">
    <w:abstractNumId w:val="21"/>
  </w:num>
  <w:num w:numId="30" w16cid:durableId="350375349">
    <w:abstractNumId w:val="14"/>
  </w:num>
  <w:num w:numId="31" w16cid:durableId="2043167001">
    <w:abstractNumId w:val="0"/>
  </w:num>
  <w:num w:numId="32" w16cid:durableId="1632055020">
    <w:abstractNumId w:val="8"/>
  </w:num>
  <w:num w:numId="33" w16cid:durableId="1701660366">
    <w:abstractNumId w:val="31"/>
  </w:num>
  <w:num w:numId="34" w16cid:durableId="1644701671">
    <w:abstractNumId w:val="15"/>
  </w:num>
  <w:num w:numId="35" w16cid:durableId="82532888">
    <w:abstractNumId w:val="35"/>
  </w:num>
  <w:num w:numId="36" w16cid:durableId="849373130">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ENInstantFormat&gt;"/>
    <w:docVar w:name="EN.Layout" w:val="&lt;ENLayout&gt;&lt;Style&gt;Ecology&lt;/Style&gt;&lt;LeftDelim&gt;{&lt;/LeftDelim&gt;&lt;RightDelim&gt;}&lt;/RightDelim&gt;&lt;FontName&gt;Times&lt;/FontName&gt;&lt;FontSize&gt;12&lt;/FontSize&gt;&lt;ReflistTitle&gt;&lt;f name=&quot;Times New Roman&quot; size=&quot;12&quot;&gt;&lt;b&gt;References&lt;/b&gt;&lt;/f&gt;&lt;/ReflistTitle&gt;&lt;StartingRefnum&gt;1&lt;/StartingRefnum&gt;&lt;FirstLineIndent&gt;0&lt;/FirstLineIndent&gt;&lt;HangingIndent&gt;720&lt;/HangingIndent&gt;&lt;LineSpacing&gt;0&lt;/LineSpacing&gt;&lt;SpaceAfter&gt;0&lt;/SpaceAfter&gt;&lt;/ENLayout&gt;"/>
    <w:docVar w:name="EN.Libraries" w:val="&lt;ENLibraries&gt;&lt;Libraries&gt;&lt;item&gt;Harmony&amp;apos;s Library&lt;/item&gt;&lt;/Libraries&gt;&lt;/ENLibraries&gt;"/>
  </w:docVars>
  <w:rsids>
    <w:rsidRoot w:val="00A4109A"/>
    <w:rsid w:val="0001403F"/>
    <w:rsid w:val="00031BCA"/>
    <w:rsid w:val="0004191A"/>
    <w:rsid w:val="00041DBD"/>
    <w:rsid w:val="00041FFA"/>
    <w:rsid w:val="00045FD4"/>
    <w:rsid w:val="00051279"/>
    <w:rsid w:val="00051588"/>
    <w:rsid w:val="00054340"/>
    <w:rsid w:val="00060C78"/>
    <w:rsid w:val="00061114"/>
    <w:rsid w:val="0006167C"/>
    <w:rsid w:val="00082106"/>
    <w:rsid w:val="00083CB7"/>
    <w:rsid w:val="0009308C"/>
    <w:rsid w:val="000A22EE"/>
    <w:rsid w:val="000A4B41"/>
    <w:rsid w:val="000B0613"/>
    <w:rsid w:val="000B1099"/>
    <w:rsid w:val="000B3978"/>
    <w:rsid w:val="000C3CB1"/>
    <w:rsid w:val="000D0843"/>
    <w:rsid w:val="000D49FF"/>
    <w:rsid w:val="000E2A83"/>
    <w:rsid w:val="000E2D50"/>
    <w:rsid w:val="001041BD"/>
    <w:rsid w:val="00104BDC"/>
    <w:rsid w:val="001054F0"/>
    <w:rsid w:val="0011094B"/>
    <w:rsid w:val="00111F82"/>
    <w:rsid w:val="0011242F"/>
    <w:rsid w:val="00116269"/>
    <w:rsid w:val="001249E4"/>
    <w:rsid w:val="00130C6A"/>
    <w:rsid w:val="001324E6"/>
    <w:rsid w:val="00133AAE"/>
    <w:rsid w:val="00140226"/>
    <w:rsid w:val="001412D5"/>
    <w:rsid w:val="001454C6"/>
    <w:rsid w:val="00161B2A"/>
    <w:rsid w:val="00170315"/>
    <w:rsid w:val="0019252B"/>
    <w:rsid w:val="00193099"/>
    <w:rsid w:val="00195C79"/>
    <w:rsid w:val="001A4C0B"/>
    <w:rsid w:val="001B250E"/>
    <w:rsid w:val="001B5759"/>
    <w:rsid w:val="001C088D"/>
    <w:rsid w:val="001C1DB5"/>
    <w:rsid w:val="001C36F1"/>
    <w:rsid w:val="001D6542"/>
    <w:rsid w:val="001E3B5D"/>
    <w:rsid w:val="001E5383"/>
    <w:rsid w:val="001E5BA5"/>
    <w:rsid w:val="001E6279"/>
    <w:rsid w:val="001E6D12"/>
    <w:rsid w:val="001E7321"/>
    <w:rsid w:val="001F6758"/>
    <w:rsid w:val="00204367"/>
    <w:rsid w:val="00213D91"/>
    <w:rsid w:val="0021482D"/>
    <w:rsid w:val="002165D6"/>
    <w:rsid w:val="00220750"/>
    <w:rsid w:val="0022105A"/>
    <w:rsid w:val="0022410B"/>
    <w:rsid w:val="00224BE8"/>
    <w:rsid w:val="00226179"/>
    <w:rsid w:val="00227E91"/>
    <w:rsid w:val="00232869"/>
    <w:rsid w:val="00240FAB"/>
    <w:rsid w:val="002412A9"/>
    <w:rsid w:val="0024787B"/>
    <w:rsid w:val="00254EE2"/>
    <w:rsid w:val="00254F92"/>
    <w:rsid w:val="00267512"/>
    <w:rsid w:val="0027462C"/>
    <w:rsid w:val="002746C9"/>
    <w:rsid w:val="002763D4"/>
    <w:rsid w:val="00283022"/>
    <w:rsid w:val="0029513A"/>
    <w:rsid w:val="002951D7"/>
    <w:rsid w:val="002A4B65"/>
    <w:rsid w:val="002B2AEE"/>
    <w:rsid w:val="002B61E7"/>
    <w:rsid w:val="002C0B21"/>
    <w:rsid w:val="002D0C1C"/>
    <w:rsid w:val="002D2A10"/>
    <w:rsid w:val="002D53D7"/>
    <w:rsid w:val="002D740B"/>
    <w:rsid w:val="002E3505"/>
    <w:rsid w:val="002E5625"/>
    <w:rsid w:val="002E6692"/>
    <w:rsid w:val="002F5B57"/>
    <w:rsid w:val="00307CC6"/>
    <w:rsid w:val="00310C49"/>
    <w:rsid w:val="00311D83"/>
    <w:rsid w:val="003141D1"/>
    <w:rsid w:val="00321363"/>
    <w:rsid w:val="0032213E"/>
    <w:rsid w:val="0032333B"/>
    <w:rsid w:val="0032471D"/>
    <w:rsid w:val="00324B91"/>
    <w:rsid w:val="00331CB4"/>
    <w:rsid w:val="00331EA3"/>
    <w:rsid w:val="00337481"/>
    <w:rsid w:val="0035454F"/>
    <w:rsid w:val="00357CBB"/>
    <w:rsid w:val="00361D3B"/>
    <w:rsid w:val="00370B84"/>
    <w:rsid w:val="00375266"/>
    <w:rsid w:val="00382B3A"/>
    <w:rsid w:val="0039033E"/>
    <w:rsid w:val="003A6521"/>
    <w:rsid w:val="003A668D"/>
    <w:rsid w:val="003A70C7"/>
    <w:rsid w:val="003B4A18"/>
    <w:rsid w:val="003B5CB3"/>
    <w:rsid w:val="003C1F75"/>
    <w:rsid w:val="003C3B0C"/>
    <w:rsid w:val="003C4175"/>
    <w:rsid w:val="003C71E5"/>
    <w:rsid w:val="003D20BB"/>
    <w:rsid w:val="003D6826"/>
    <w:rsid w:val="003D6D00"/>
    <w:rsid w:val="003E4189"/>
    <w:rsid w:val="003E6F03"/>
    <w:rsid w:val="003F15C4"/>
    <w:rsid w:val="004027FF"/>
    <w:rsid w:val="0041322A"/>
    <w:rsid w:val="00425B9B"/>
    <w:rsid w:val="004328C0"/>
    <w:rsid w:val="00436021"/>
    <w:rsid w:val="0044505F"/>
    <w:rsid w:val="004453DD"/>
    <w:rsid w:val="0044667C"/>
    <w:rsid w:val="00446986"/>
    <w:rsid w:val="004531B2"/>
    <w:rsid w:val="00461956"/>
    <w:rsid w:val="004619F7"/>
    <w:rsid w:val="00467A8B"/>
    <w:rsid w:val="0048238D"/>
    <w:rsid w:val="004967D7"/>
    <w:rsid w:val="0049716A"/>
    <w:rsid w:val="004A2496"/>
    <w:rsid w:val="004A4556"/>
    <w:rsid w:val="004A53F6"/>
    <w:rsid w:val="004A75BC"/>
    <w:rsid w:val="004C479B"/>
    <w:rsid w:val="004C4DDC"/>
    <w:rsid w:val="004D470E"/>
    <w:rsid w:val="004D7477"/>
    <w:rsid w:val="004F0588"/>
    <w:rsid w:val="004F43D8"/>
    <w:rsid w:val="004F4791"/>
    <w:rsid w:val="00511B03"/>
    <w:rsid w:val="0052686D"/>
    <w:rsid w:val="00535EFC"/>
    <w:rsid w:val="00540B13"/>
    <w:rsid w:val="0054798F"/>
    <w:rsid w:val="005532D5"/>
    <w:rsid w:val="00555344"/>
    <w:rsid w:val="005568B2"/>
    <w:rsid w:val="00557EF3"/>
    <w:rsid w:val="005645AE"/>
    <w:rsid w:val="005711F6"/>
    <w:rsid w:val="00572E95"/>
    <w:rsid w:val="0057310C"/>
    <w:rsid w:val="005773E4"/>
    <w:rsid w:val="00580F2A"/>
    <w:rsid w:val="005916AC"/>
    <w:rsid w:val="00594708"/>
    <w:rsid w:val="0059526C"/>
    <w:rsid w:val="005A515D"/>
    <w:rsid w:val="005B09AC"/>
    <w:rsid w:val="005B13DF"/>
    <w:rsid w:val="005B25C5"/>
    <w:rsid w:val="005B345D"/>
    <w:rsid w:val="005B3476"/>
    <w:rsid w:val="005C02E1"/>
    <w:rsid w:val="005D047A"/>
    <w:rsid w:val="005D49FB"/>
    <w:rsid w:val="005D4B53"/>
    <w:rsid w:val="005D6794"/>
    <w:rsid w:val="005E3C14"/>
    <w:rsid w:val="005F0911"/>
    <w:rsid w:val="005F0EC9"/>
    <w:rsid w:val="006111A4"/>
    <w:rsid w:val="006228C4"/>
    <w:rsid w:val="006257A2"/>
    <w:rsid w:val="006258BF"/>
    <w:rsid w:val="00634BE2"/>
    <w:rsid w:val="006376E8"/>
    <w:rsid w:val="006433DE"/>
    <w:rsid w:val="0064706B"/>
    <w:rsid w:val="006547F2"/>
    <w:rsid w:val="006740D4"/>
    <w:rsid w:val="006749B9"/>
    <w:rsid w:val="00676089"/>
    <w:rsid w:val="00684E9B"/>
    <w:rsid w:val="006A3D8B"/>
    <w:rsid w:val="006B3141"/>
    <w:rsid w:val="006B4203"/>
    <w:rsid w:val="006B5E15"/>
    <w:rsid w:val="006C2796"/>
    <w:rsid w:val="006C4194"/>
    <w:rsid w:val="006C5D4E"/>
    <w:rsid w:val="006D1D25"/>
    <w:rsid w:val="006F3405"/>
    <w:rsid w:val="006F7AC0"/>
    <w:rsid w:val="00701A95"/>
    <w:rsid w:val="00711A0D"/>
    <w:rsid w:val="00714291"/>
    <w:rsid w:val="0072747E"/>
    <w:rsid w:val="00730188"/>
    <w:rsid w:val="00744151"/>
    <w:rsid w:val="00745F91"/>
    <w:rsid w:val="0074791B"/>
    <w:rsid w:val="00750C6F"/>
    <w:rsid w:val="00751C09"/>
    <w:rsid w:val="00774C5A"/>
    <w:rsid w:val="00780540"/>
    <w:rsid w:val="00781F5F"/>
    <w:rsid w:val="00787151"/>
    <w:rsid w:val="00791AD0"/>
    <w:rsid w:val="00792B94"/>
    <w:rsid w:val="00795030"/>
    <w:rsid w:val="007A3E2A"/>
    <w:rsid w:val="007B4C90"/>
    <w:rsid w:val="007B7C2E"/>
    <w:rsid w:val="007C69D0"/>
    <w:rsid w:val="007D0300"/>
    <w:rsid w:val="007D411B"/>
    <w:rsid w:val="007D5A23"/>
    <w:rsid w:val="007E4377"/>
    <w:rsid w:val="007E505F"/>
    <w:rsid w:val="007E7918"/>
    <w:rsid w:val="007F0DF6"/>
    <w:rsid w:val="00801617"/>
    <w:rsid w:val="0080361F"/>
    <w:rsid w:val="0080491E"/>
    <w:rsid w:val="00805A6F"/>
    <w:rsid w:val="00824DF6"/>
    <w:rsid w:val="00827E2D"/>
    <w:rsid w:val="0083727A"/>
    <w:rsid w:val="00852A46"/>
    <w:rsid w:val="00866A69"/>
    <w:rsid w:val="008676D6"/>
    <w:rsid w:val="00867D90"/>
    <w:rsid w:val="00867DE8"/>
    <w:rsid w:val="008735F5"/>
    <w:rsid w:val="008738B6"/>
    <w:rsid w:val="00891764"/>
    <w:rsid w:val="00895D3C"/>
    <w:rsid w:val="008A290F"/>
    <w:rsid w:val="008A2A4A"/>
    <w:rsid w:val="008A6B5A"/>
    <w:rsid w:val="008C1295"/>
    <w:rsid w:val="008C1D35"/>
    <w:rsid w:val="008C4E0B"/>
    <w:rsid w:val="008C6F64"/>
    <w:rsid w:val="008D18A0"/>
    <w:rsid w:val="008D1DB6"/>
    <w:rsid w:val="008D799B"/>
    <w:rsid w:val="008D7E7C"/>
    <w:rsid w:val="008E2D60"/>
    <w:rsid w:val="008E688C"/>
    <w:rsid w:val="009002EF"/>
    <w:rsid w:val="00901AE1"/>
    <w:rsid w:val="00911C3F"/>
    <w:rsid w:val="009122A5"/>
    <w:rsid w:val="009130C6"/>
    <w:rsid w:val="009247A9"/>
    <w:rsid w:val="009260FC"/>
    <w:rsid w:val="009263B7"/>
    <w:rsid w:val="00937A8F"/>
    <w:rsid w:val="00940372"/>
    <w:rsid w:val="00950EAE"/>
    <w:rsid w:val="00957C96"/>
    <w:rsid w:val="00957EC3"/>
    <w:rsid w:val="0096273C"/>
    <w:rsid w:val="009652FD"/>
    <w:rsid w:val="009743FA"/>
    <w:rsid w:val="00993463"/>
    <w:rsid w:val="00993AB7"/>
    <w:rsid w:val="0099693C"/>
    <w:rsid w:val="009A14A1"/>
    <w:rsid w:val="009A57C4"/>
    <w:rsid w:val="009A7793"/>
    <w:rsid w:val="009A79C6"/>
    <w:rsid w:val="009B0FE8"/>
    <w:rsid w:val="009C2A5E"/>
    <w:rsid w:val="009C336B"/>
    <w:rsid w:val="009C56F2"/>
    <w:rsid w:val="009C6149"/>
    <w:rsid w:val="009E076F"/>
    <w:rsid w:val="009E27FD"/>
    <w:rsid w:val="009E4FBE"/>
    <w:rsid w:val="00A01252"/>
    <w:rsid w:val="00A039FA"/>
    <w:rsid w:val="00A04263"/>
    <w:rsid w:val="00A11E3B"/>
    <w:rsid w:val="00A16BD2"/>
    <w:rsid w:val="00A22E83"/>
    <w:rsid w:val="00A23F8D"/>
    <w:rsid w:val="00A255C5"/>
    <w:rsid w:val="00A257C1"/>
    <w:rsid w:val="00A33879"/>
    <w:rsid w:val="00A36822"/>
    <w:rsid w:val="00A4109A"/>
    <w:rsid w:val="00A51E1E"/>
    <w:rsid w:val="00A614A8"/>
    <w:rsid w:val="00A65218"/>
    <w:rsid w:val="00A803C8"/>
    <w:rsid w:val="00A825D6"/>
    <w:rsid w:val="00A9254F"/>
    <w:rsid w:val="00A947EF"/>
    <w:rsid w:val="00AB0928"/>
    <w:rsid w:val="00AC41DB"/>
    <w:rsid w:val="00AD1DA2"/>
    <w:rsid w:val="00AD39E1"/>
    <w:rsid w:val="00AE6054"/>
    <w:rsid w:val="00AF0830"/>
    <w:rsid w:val="00AF23DA"/>
    <w:rsid w:val="00AF3FEF"/>
    <w:rsid w:val="00B02D91"/>
    <w:rsid w:val="00B20051"/>
    <w:rsid w:val="00B309DB"/>
    <w:rsid w:val="00B45A90"/>
    <w:rsid w:val="00B47807"/>
    <w:rsid w:val="00B54E4D"/>
    <w:rsid w:val="00B570AD"/>
    <w:rsid w:val="00B64BBB"/>
    <w:rsid w:val="00B8053C"/>
    <w:rsid w:val="00B85353"/>
    <w:rsid w:val="00B87DE3"/>
    <w:rsid w:val="00B92B35"/>
    <w:rsid w:val="00B943B1"/>
    <w:rsid w:val="00B95EC8"/>
    <w:rsid w:val="00B971C9"/>
    <w:rsid w:val="00BA5162"/>
    <w:rsid w:val="00BA7855"/>
    <w:rsid w:val="00BB07A5"/>
    <w:rsid w:val="00BB21EA"/>
    <w:rsid w:val="00BB41B5"/>
    <w:rsid w:val="00BC507C"/>
    <w:rsid w:val="00BC5D2F"/>
    <w:rsid w:val="00BC716A"/>
    <w:rsid w:val="00BD7D06"/>
    <w:rsid w:val="00BE2BBB"/>
    <w:rsid w:val="00C16BC3"/>
    <w:rsid w:val="00C214BB"/>
    <w:rsid w:val="00C27D95"/>
    <w:rsid w:val="00C300D7"/>
    <w:rsid w:val="00C350F2"/>
    <w:rsid w:val="00C4185F"/>
    <w:rsid w:val="00C42FD4"/>
    <w:rsid w:val="00C4626C"/>
    <w:rsid w:val="00C5212C"/>
    <w:rsid w:val="00C5277E"/>
    <w:rsid w:val="00C620E6"/>
    <w:rsid w:val="00C63EC6"/>
    <w:rsid w:val="00C71ECB"/>
    <w:rsid w:val="00C77010"/>
    <w:rsid w:val="00C844B2"/>
    <w:rsid w:val="00C858E8"/>
    <w:rsid w:val="00C8671D"/>
    <w:rsid w:val="00C92DC6"/>
    <w:rsid w:val="00C97AB2"/>
    <w:rsid w:val="00CA2BEE"/>
    <w:rsid w:val="00CA4315"/>
    <w:rsid w:val="00CA7911"/>
    <w:rsid w:val="00CB0600"/>
    <w:rsid w:val="00CB1A5D"/>
    <w:rsid w:val="00CB6E53"/>
    <w:rsid w:val="00CC0FC2"/>
    <w:rsid w:val="00CC26DC"/>
    <w:rsid w:val="00CC2CFC"/>
    <w:rsid w:val="00CC5152"/>
    <w:rsid w:val="00CD1520"/>
    <w:rsid w:val="00CD2C7D"/>
    <w:rsid w:val="00D037EB"/>
    <w:rsid w:val="00D11262"/>
    <w:rsid w:val="00D14AAB"/>
    <w:rsid w:val="00D22AC7"/>
    <w:rsid w:val="00D236A0"/>
    <w:rsid w:val="00D248FC"/>
    <w:rsid w:val="00D31BD3"/>
    <w:rsid w:val="00D33B9C"/>
    <w:rsid w:val="00D369C2"/>
    <w:rsid w:val="00D37972"/>
    <w:rsid w:val="00D40792"/>
    <w:rsid w:val="00D4462A"/>
    <w:rsid w:val="00D5145E"/>
    <w:rsid w:val="00D5174B"/>
    <w:rsid w:val="00D52BA9"/>
    <w:rsid w:val="00D54194"/>
    <w:rsid w:val="00D55C6C"/>
    <w:rsid w:val="00D55FF4"/>
    <w:rsid w:val="00D6490E"/>
    <w:rsid w:val="00D64D1E"/>
    <w:rsid w:val="00D7077D"/>
    <w:rsid w:val="00D71B56"/>
    <w:rsid w:val="00D71DB4"/>
    <w:rsid w:val="00D74C47"/>
    <w:rsid w:val="00D771D5"/>
    <w:rsid w:val="00D841F2"/>
    <w:rsid w:val="00DA0FAF"/>
    <w:rsid w:val="00DA27EB"/>
    <w:rsid w:val="00DA3D04"/>
    <w:rsid w:val="00DB0738"/>
    <w:rsid w:val="00DB39C2"/>
    <w:rsid w:val="00DB5AE0"/>
    <w:rsid w:val="00DC1338"/>
    <w:rsid w:val="00DC1D2E"/>
    <w:rsid w:val="00DC1E46"/>
    <w:rsid w:val="00DC753B"/>
    <w:rsid w:val="00DD11C0"/>
    <w:rsid w:val="00DD18DA"/>
    <w:rsid w:val="00DD5141"/>
    <w:rsid w:val="00DD57A9"/>
    <w:rsid w:val="00DD7D7A"/>
    <w:rsid w:val="00DE6923"/>
    <w:rsid w:val="00DF3335"/>
    <w:rsid w:val="00E003D2"/>
    <w:rsid w:val="00E01EE6"/>
    <w:rsid w:val="00E021B0"/>
    <w:rsid w:val="00E137A6"/>
    <w:rsid w:val="00E14281"/>
    <w:rsid w:val="00E15EA0"/>
    <w:rsid w:val="00E267EA"/>
    <w:rsid w:val="00E31A49"/>
    <w:rsid w:val="00E4146D"/>
    <w:rsid w:val="00E43B8F"/>
    <w:rsid w:val="00E4430C"/>
    <w:rsid w:val="00E46A03"/>
    <w:rsid w:val="00E5005A"/>
    <w:rsid w:val="00E51E36"/>
    <w:rsid w:val="00E5261C"/>
    <w:rsid w:val="00E562DE"/>
    <w:rsid w:val="00E67BAB"/>
    <w:rsid w:val="00E77311"/>
    <w:rsid w:val="00E81C3F"/>
    <w:rsid w:val="00E85A67"/>
    <w:rsid w:val="00E97C19"/>
    <w:rsid w:val="00EA0022"/>
    <w:rsid w:val="00EA6342"/>
    <w:rsid w:val="00EB52FC"/>
    <w:rsid w:val="00EC4EB3"/>
    <w:rsid w:val="00ED45DE"/>
    <w:rsid w:val="00EE00E0"/>
    <w:rsid w:val="00EE2C31"/>
    <w:rsid w:val="00EE2DC9"/>
    <w:rsid w:val="00EE7301"/>
    <w:rsid w:val="00EF1AF6"/>
    <w:rsid w:val="00EF201F"/>
    <w:rsid w:val="00EF21A5"/>
    <w:rsid w:val="00EF41E4"/>
    <w:rsid w:val="00EF5910"/>
    <w:rsid w:val="00EF7D01"/>
    <w:rsid w:val="00F008B0"/>
    <w:rsid w:val="00F027FD"/>
    <w:rsid w:val="00F06231"/>
    <w:rsid w:val="00F11ACA"/>
    <w:rsid w:val="00F1455B"/>
    <w:rsid w:val="00F1574D"/>
    <w:rsid w:val="00F16A5C"/>
    <w:rsid w:val="00F17BA5"/>
    <w:rsid w:val="00F2138C"/>
    <w:rsid w:val="00F24678"/>
    <w:rsid w:val="00F27F93"/>
    <w:rsid w:val="00F32451"/>
    <w:rsid w:val="00F34820"/>
    <w:rsid w:val="00F37772"/>
    <w:rsid w:val="00F415E1"/>
    <w:rsid w:val="00F456FD"/>
    <w:rsid w:val="00F547CA"/>
    <w:rsid w:val="00F630A2"/>
    <w:rsid w:val="00F65DAA"/>
    <w:rsid w:val="00F66B2D"/>
    <w:rsid w:val="00F77F0A"/>
    <w:rsid w:val="00F80BA7"/>
    <w:rsid w:val="00F85489"/>
    <w:rsid w:val="00FA07F3"/>
    <w:rsid w:val="00FA2E56"/>
    <w:rsid w:val="00FA5687"/>
    <w:rsid w:val="00FB2ADF"/>
    <w:rsid w:val="00FB476B"/>
    <w:rsid w:val="00FC28D0"/>
    <w:rsid w:val="00FD679E"/>
    <w:rsid w:val="00FE08B8"/>
    <w:rsid w:val="00FF62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BD3E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qFormat/>
    <w:rsid w:val="0057310C"/>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outlineLvl w:val="1"/>
    </w:pPr>
    <w:rPr>
      <w:rFonts w:ascii="Tahoma" w:eastAsia="Times New Roman" w:hAnsi="Tahoma"/>
      <w:b/>
    </w:rPr>
  </w:style>
  <w:style w:type="paragraph" w:styleId="Heading3">
    <w:name w:val="heading 3"/>
    <w:basedOn w:val="Normal"/>
    <w:next w:val="Normal"/>
    <w:link w:val="Heading3Char"/>
    <w:qFormat/>
    <w:rsid w:val="00D4462A"/>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09308C"/>
    <w:pPr>
      <w:keepNext/>
      <w:spacing w:line="360" w:lineRule="auto"/>
      <w:jc w:val="center"/>
      <w:outlineLvl w:val="3"/>
    </w:pPr>
    <w:rPr>
      <w:rFonts w:ascii="Times New Roman" w:hAnsi="Times New Roman"/>
      <w:b/>
    </w:rPr>
  </w:style>
  <w:style w:type="paragraph" w:styleId="Heading5">
    <w:name w:val="heading 5"/>
    <w:basedOn w:val="Normal"/>
    <w:next w:val="Normal"/>
    <w:link w:val="Heading5Char"/>
    <w:qFormat/>
    <w:rsid w:val="0009308C"/>
    <w:pPr>
      <w:keepNext/>
      <w:spacing w:line="360" w:lineRule="auto"/>
      <w:outlineLvl w:val="4"/>
    </w:pPr>
    <w:rPr>
      <w:rFonts w:ascii="Times New Roman" w:hAnsi="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link w:val="HeaderChar"/>
    <w:uiPriority w:val="99"/>
    <w:pPr>
      <w:tabs>
        <w:tab w:val="center" w:pos="4320"/>
        <w:tab w:val="right" w:pos="8640"/>
      </w:tabs>
    </w:pPr>
    <w:rPr>
      <w:lang w:val="x-none" w:eastAsia="x-none"/>
    </w:rPr>
  </w:style>
  <w:style w:type="paragraph" w:customStyle="1" w:styleId="Normal1">
    <w:name w:val="Normal1"/>
    <w:basedOn w:val="Normal"/>
    <w:link w:val="normalChar"/>
    <w:pPr>
      <w:spacing w:before="100" w:beforeAutospacing="1" w:after="100" w:afterAutospacing="1"/>
    </w:pPr>
    <w:rPr>
      <w:rFonts w:ascii="Times New Roman" w:eastAsia="Times New Roman" w:hAnsi="Times New Roman"/>
    </w:rPr>
  </w:style>
  <w:style w:type="character" w:styleId="FollowedHyperlink">
    <w:name w:val="FollowedHyperlink"/>
    <w:uiPriority w:val="99"/>
    <w:rPr>
      <w:color w:val="800080"/>
      <w:u w:val="single"/>
    </w:rPr>
  </w:style>
  <w:style w:type="paragraph" w:styleId="Footer">
    <w:name w:val="footer"/>
    <w:basedOn w:val="Normal"/>
    <w:rsid w:val="00714291"/>
    <w:pPr>
      <w:tabs>
        <w:tab w:val="center" w:pos="4320"/>
        <w:tab w:val="right" w:pos="8640"/>
      </w:tabs>
    </w:pPr>
  </w:style>
  <w:style w:type="paragraph" w:styleId="BalloonText">
    <w:name w:val="Balloon Text"/>
    <w:basedOn w:val="Normal"/>
    <w:link w:val="BalloonTextChar"/>
    <w:uiPriority w:val="99"/>
    <w:semiHidden/>
    <w:rPr>
      <w:rFonts w:ascii="Tahoma" w:hAnsi="Tahoma"/>
      <w:sz w:val="16"/>
      <w:szCs w:val="16"/>
      <w:lang w:val="x-none" w:eastAsia="x-none"/>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rPr>
      <w:sz w:val="20"/>
    </w:rPr>
  </w:style>
  <w:style w:type="paragraph" w:styleId="CommentSubject">
    <w:name w:val="annotation subject"/>
    <w:basedOn w:val="CommentText"/>
    <w:next w:val="CommentText"/>
    <w:link w:val="CommentSubjectChar"/>
    <w:uiPriority w:val="99"/>
    <w:semiHidden/>
    <w:rPr>
      <w:b/>
      <w:bCs/>
      <w:lang w:val="x-none" w:eastAsia="x-none"/>
    </w:rPr>
  </w:style>
  <w:style w:type="character" w:customStyle="1" w:styleId="knzcontent1">
    <w:name w:val="knzcontent1"/>
    <w:rPr>
      <w:rFonts w:ascii="Tahoma" w:hAnsi="Tahoma" w:cs="Courier New" w:hint="default"/>
      <w:sz w:val="20"/>
      <w:szCs w:val="20"/>
    </w:rPr>
  </w:style>
  <w:style w:type="paragraph" w:styleId="BodyText2">
    <w:name w:val="Body Text 2"/>
    <w:basedOn w:val="Normal"/>
    <w:rsid w:val="00AE6054"/>
    <w:pPr>
      <w:spacing w:before="120" w:after="240"/>
    </w:pPr>
    <w:rPr>
      <w:rFonts w:ascii="Arial" w:eastAsia="Times New Roman" w:hAnsi="Arial" w:cs="Arial"/>
      <w:sz w:val="20"/>
      <w:szCs w:val="18"/>
    </w:rPr>
  </w:style>
  <w:style w:type="paragraph" w:styleId="NormalWeb">
    <w:name w:val="Normal (Web)"/>
    <w:basedOn w:val="Normal"/>
    <w:rsid w:val="00AE6054"/>
    <w:pPr>
      <w:spacing w:before="100" w:beforeAutospacing="1" w:after="100" w:afterAutospacing="1"/>
    </w:pPr>
    <w:rPr>
      <w:rFonts w:ascii="Times New Roman" w:eastAsia="Times New Roman" w:hAnsi="Times New Roman"/>
      <w:szCs w:val="24"/>
    </w:rPr>
  </w:style>
  <w:style w:type="table" w:styleId="TableGrid">
    <w:name w:val="Table Grid"/>
    <w:basedOn w:val="TableNormal"/>
    <w:rsid w:val="004823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scid">
    <w:name w:val="rsc_id"/>
    <w:basedOn w:val="DefaultParagraphFont"/>
    <w:rsid w:val="009C56F2"/>
  </w:style>
  <w:style w:type="character" w:styleId="Emphasis">
    <w:name w:val="Emphasis"/>
    <w:uiPriority w:val="20"/>
    <w:qFormat/>
    <w:rsid w:val="009C56F2"/>
    <w:rPr>
      <w:i/>
      <w:iCs/>
    </w:rPr>
  </w:style>
  <w:style w:type="character" w:customStyle="1" w:styleId="normalChar">
    <w:name w:val="normal Char"/>
    <w:link w:val="Normal1"/>
    <w:rsid w:val="00895D3C"/>
    <w:rPr>
      <w:sz w:val="24"/>
      <w:lang w:val="en-US" w:eastAsia="en-US" w:bidi="ar-SA"/>
    </w:rPr>
  </w:style>
  <w:style w:type="paragraph" w:styleId="BodyText">
    <w:name w:val="Body Text"/>
    <w:basedOn w:val="Normal"/>
    <w:link w:val="BodyTextChar"/>
    <w:unhideWhenUsed/>
    <w:rsid w:val="00E137A6"/>
    <w:pPr>
      <w:spacing w:after="120"/>
    </w:pPr>
  </w:style>
  <w:style w:type="character" w:customStyle="1" w:styleId="BodyTextChar">
    <w:name w:val="Body Text Char"/>
    <w:link w:val="BodyText"/>
    <w:uiPriority w:val="99"/>
    <w:rsid w:val="00E137A6"/>
    <w:rPr>
      <w:sz w:val="24"/>
    </w:rPr>
  </w:style>
  <w:style w:type="character" w:customStyle="1" w:styleId="CommentTextChar">
    <w:name w:val="Comment Text Char"/>
    <w:basedOn w:val="DefaultParagraphFont"/>
    <w:link w:val="CommentText"/>
    <w:uiPriority w:val="99"/>
    <w:rsid w:val="00E137A6"/>
  </w:style>
  <w:style w:type="paragraph" w:customStyle="1" w:styleId="MediumList2-Accent21">
    <w:name w:val="Medium List 2 - Accent 21"/>
    <w:hidden/>
    <w:uiPriority w:val="99"/>
    <w:semiHidden/>
    <w:rsid w:val="00F1574D"/>
    <w:rPr>
      <w:sz w:val="24"/>
    </w:rPr>
  </w:style>
  <w:style w:type="paragraph" w:styleId="BodyTextIndent">
    <w:name w:val="Body Text Indent"/>
    <w:basedOn w:val="Normal"/>
    <w:link w:val="BodyTextIndentChar"/>
    <w:unhideWhenUsed/>
    <w:rsid w:val="005B25C5"/>
    <w:pPr>
      <w:spacing w:after="120"/>
      <w:ind w:left="360"/>
    </w:pPr>
  </w:style>
  <w:style w:type="character" w:customStyle="1" w:styleId="BodyTextIndentChar">
    <w:name w:val="Body Text Indent Char"/>
    <w:link w:val="BodyTextIndent"/>
    <w:uiPriority w:val="99"/>
    <w:semiHidden/>
    <w:rsid w:val="005B25C5"/>
    <w:rPr>
      <w:sz w:val="24"/>
    </w:rPr>
  </w:style>
  <w:style w:type="paragraph" w:styleId="BodyTextIndent3">
    <w:name w:val="Body Text Indent 3"/>
    <w:basedOn w:val="Normal"/>
    <w:link w:val="BodyTextIndent3Char"/>
    <w:uiPriority w:val="99"/>
    <w:semiHidden/>
    <w:unhideWhenUsed/>
    <w:rsid w:val="001E5383"/>
    <w:pPr>
      <w:spacing w:after="120"/>
      <w:ind w:left="360"/>
    </w:pPr>
    <w:rPr>
      <w:sz w:val="16"/>
      <w:szCs w:val="16"/>
    </w:rPr>
  </w:style>
  <w:style w:type="character" w:customStyle="1" w:styleId="BodyTextIndent3Char">
    <w:name w:val="Body Text Indent 3 Char"/>
    <w:link w:val="BodyTextIndent3"/>
    <w:uiPriority w:val="99"/>
    <w:semiHidden/>
    <w:rsid w:val="001E5383"/>
    <w:rPr>
      <w:sz w:val="16"/>
      <w:szCs w:val="16"/>
    </w:rPr>
  </w:style>
  <w:style w:type="paragraph" w:styleId="BodyTextIndent2">
    <w:name w:val="Body Text Indent 2"/>
    <w:basedOn w:val="Normal"/>
    <w:link w:val="BodyTextIndent2Char"/>
    <w:unhideWhenUsed/>
    <w:rsid w:val="00A614A8"/>
    <w:pPr>
      <w:spacing w:after="120" w:line="480" w:lineRule="auto"/>
      <w:ind w:left="360"/>
    </w:pPr>
  </w:style>
  <w:style w:type="character" w:customStyle="1" w:styleId="BodyTextIndent2Char">
    <w:name w:val="Body Text Indent 2 Char"/>
    <w:link w:val="BodyTextIndent2"/>
    <w:uiPriority w:val="99"/>
    <w:semiHidden/>
    <w:rsid w:val="00A614A8"/>
    <w:rPr>
      <w:sz w:val="24"/>
    </w:rPr>
  </w:style>
  <w:style w:type="paragraph" w:customStyle="1" w:styleId="MediumGrid1-Accent21">
    <w:name w:val="Medium Grid 1 - Accent 21"/>
    <w:basedOn w:val="Normal"/>
    <w:uiPriority w:val="34"/>
    <w:qFormat/>
    <w:rsid w:val="002165D6"/>
    <w:pPr>
      <w:ind w:left="720"/>
    </w:pPr>
  </w:style>
  <w:style w:type="character" w:customStyle="1" w:styleId="HeaderChar">
    <w:name w:val="Header Char"/>
    <w:link w:val="Header"/>
    <w:uiPriority w:val="99"/>
    <w:rsid w:val="004A4556"/>
    <w:rPr>
      <w:sz w:val="24"/>
    </w:rPr>
  </w:style>
  <w:style w:type="character" w:customStyle="1" w:styleId="normal10">
    <w:name w:val="normal1"/>
    <w:rsid w:val="00701A95"/>
    <w:rPr>
      <w:rFonts w:ascii="Verdana" w:hAnsi="Verdana" w:hint="default"/>
      <w:color w:val="FFFFFF"/>
      <w:sz w:val="18"/>
      <w:szCs w:val="18"/>
    </w:rPr>
  </w:style>
  <w:style w:type="paragraph" w:styleId="Title">
    <w:name w:val="Title"/>
    <w:basedOn w:val="Normal"/>
    <w:link w:val="TitleChar"/>
    <w:qFormat/>
    <w:rsid w:val="00701A95"/>
    <w:pPr>
      <w:jc w:val="center"/>
    </w:pPr>
    <w:rPr>
      <w:rFonts w:ascii="Arial" w:hAnsi="Arial"/>
      <w:b/>
    </w:rPr>
  </w:style>
  <w:style w:type="character" w:customStyle="1" w:styleId="TitleChar">
    <w:name w:val="Title Char"/>
    <w:link w:val="Title"/>
    <w:rsid w:val="00701A95"/>
    <w:rPr>
      <w:rFonts w:ascii="Arial" w:hAnsi="Arial"/>
      <w:b/>
      <w:sz w:val="24"/>
    </w:rPr>
  </w:style>
  <w:style w:type="paragraph" w:styleId="BodyText3">
    <w:name w:val="Body Text 3"/>
    <w:basedOn w:val="Normal"/>
    <w:link w:val="BodyText3Char"/>
    <w:rsid w:val="00701A95"/>
    <w:pPr>
      <w:pBdr>
        <w:top w:val="single" w:sz="4" w:space="1" w:color="auto"/>
        <w:left w:val="single" w:sz="4" w:space="4" w:color="auto"/>
        <w:bottom w:val="single" w:sz="4" w:space="1" w:color="auto"/>
        <w:right w:val="single" w:sz="4" w:space="4" w:color="auto"/>
      </w:pBdr>
      <w:tabs>
        <w:tab w:val="left" w:pos="5670"/>
      </w:tabs>
    </w:pPr>
    <w:rPr>
      <w:rFonts w:ascii="Arial" w:hAnsi="Arial"/>
      <w:sz w:val="22"/>
    </w:rPr>
  </w:style>
  <w:style w:type="character" w:customStyle="1" w:styleId="BodyText3Char">
    <w:name w:val="Body Text 3 Char"/>
    <w:link w:val="BodyText3"/>
    <w:rsid w:val="00701A95"/>
    <w:rPr>
      <w:rFonts w:ascii="Arial" w:hAnsi="Arial"/>
      <w:sz w:val="22"/>
    </w:rPr>
  </w:style>
  <w:style w:type="character" w:styleId="PageNumber">
    <w:name w:val="page number"/>
    <w:basedOn w:val="DefaultParagraphFont"/>
    <w:rsid w:val="00701A95"/>
  </w:style>
  <w:style w:type="character" w:customStyle="1" w:styleId="Normal11">
    <w:name w:val="Normal1"/>
    <w:basedOn w:val="DefaultParagraphFont"/>
    <w:rsid w:val="00701A95"/>
  </w:style>
  <w:style w:type="character" w:customStyle="1" w:styleId="BalloonTextChar">
    <w:name w:val="Balloon Text Char"/>
    <w:link w:val="BalloonText"/>
    <w:uiPriority w:val="99"/>
    <w:semiHidden/>
    <w:rsid w:val="00701A95"/>
    <w:rPr>
      <w:rFonts w:ascii="Tahoma" w:hAnsi="Tahoma" w:cs="Courier New"/>
      <w:sz w:val="16"/>
      <w:szCs w:val="16"/>
    </w:rPr>
  </w:style>
  <w:style w:type="character" w:styleId="Strong">
    <w:name w:val="Strong"/>
    <w:uiPriority w:val="22"/>
    <w:qFormat/>
    <w:rsid w:val="00701A95"/>
    <w:rPr>
      <w:b/>
      <w:bCs/>
    </w:rPr>
  </w:style>
  <w:style w:type="character" w:customStyle="1" w:styleId="CommentSubjectChar">
    <w:name w:val="Comment Subject Char"/>
    <w:link w:val="CommentSubject"/>
    <w:uiPriority w:val="99"/>
    <w:semiHidden/>
    <w:rsid w:val="00701A95"/>
    <w:rPr>
      <w:b/>
      <w:bCs/>
    </w:rPr>
  </w:style>
  <w:style w:type="character" w:customStyle="1" w:styleId="Heading3Char">
    <w:name w:val="Heading 3 Char"/>
    <w:link w:val="Heading3"/>
    <w:uiPriority w:val="9"/>
    <w:semiHidden/>
    <w:rsid w:val="00D4462A"/>
    <w:rPr>
      <w:rFonts w:ascii="Cambria" w:eastAsia="Times New Roman" w:hAnsi="Cambria" w:cs="Times New Roman"/>
      <w:b/>
      <w:bCs/>
      <w:sz w:val="26"/>
      <w:szCs w:val="26"/>
    </w:rPr>
  </w:style>
  <w:style w:type="paragraph" w:styleId="Subtitle">
    <w:name w:val="Subtitle"/>
    <w:basedOn w:val="Normal"/>
    <w:link w:val="SubtitleChar"/>
    <w:qFormat/>
    <w:rsid w:val="00780540"/>
    <w:pPr>
      <w:spacing w:line="360" w:lineRule="auto"/>
    </w:pPr>
    <w:rPr>
      <w:rFonts w:ascii="Times New Roman" w:eastAsia="Times New Roman" w:hAnsi="Times New Roman"/>
      <w:i/>
      <w:color w:val="000000"/>
    </w:rPr>
  </w:style>
  <w:style w:type="character" w:customStyle="1" w:styleId="SubtitleChar">
    <w:name w:val="Subtitle Char"/>
    <w:link w:val="Subtitle"/>
    <w:rsid w:val="00780540"/>
    <w:rPr>
      <w:rFonts w:ascii="Times New Roman" w:eastAsia="Times New Roman" w:hAnsi="Times New Roman"/>
      <w:i/>
      <w:color w:val="000000"/>
      <w:sz w:val="24"/>
    </w:rPr>
  </w:style>
  <w:style w:type="character" w:customStyle="1" w:styleId="Heading4Char">
    <w:name w:val="Heading 4 Char"/>
    <w:link w:val="Heading4"/>
    <w:rsid w:val="0009308C"/>
    <w:rPr>
      <w:rFonts w:ascii="Times New Roman" w:hAnsi="Times New Roman"/>
      <w:b/>
      <w:sz w:val="24"/>
    </w:rPr>
  </w:style>
  <w:style w:type="character" w:customStyle="1" w:styleId="Heading5Char">
    <w:name w:val="Heading 5 Char"/>
    <w:link w:val="Heading5"/>
    <w:rsid w:val="0009308C"/>
    <w:rPr>
      <w:rFonts w:ascii="Times New Roman" w:hAnsi="Times New Roman"/>
      <w:b/>
      <w:sz w:val="22"/>
    </w:rPr>
  </w:style>
  <w:style w:type="paragraph" w:customStyle="1" w:styleId="ColorfulList-Accent11">
    <w:name w:val="Colorful List - Accent 11"/>
    <w:basedOn w:val="Normal"/>
    <w:uiPriority w:val="34"/>
    <w:qFormat/>
    <w:rsid w:val="00104BDC"/>
    <w:pPr>
      <w:ind w:left="720"/>
      <w:contextualSpacing/>
    </w:pPr>
  </w:style>
  <w:style w:type="character" w:customStyle="1" w:styleId="UnresolvedMention1">
    <w:name w:val="Unresolved Mention1"/>
    <w:basedOn w:val="DefaultParagraphFont"/>
    <w:uiPriority w:val="99"/>
    <w:semiHidden/>
    <w:unhideWhenUsed/>
    <w:rsid w:val="008E2D60"/>
    <w:rPr>
      <w:color w:val="605E5C"/>
      <w:shd w:val="clear" w:color="auto" w:fill="E1DFDD"/>
    </w:rPr>
  </w:style>
  <w:style w:type="paragraph" w:styleId="Revision">
    <w:name w:val="Revision"/>
    <w:hidden/>
    <w:uiPriority w:val="99"/>
    <w:semiHidden/>
    <w:rsid w:val="008A2A4A"/>
    <w:rPr>
      <w:sz w:val="24"/>
    </w:rPr>
  </w:style>
  <w:style w:type="paragraph" w:styleId="ListParagraph">
    <w:name w:val="List Paragraph"/>
    <w:basedOn w:val="Normal"/>
    <w:uiPriority w:val="34"/>
    <w:qFormat/>
    <w:rsid w:val="005568B2"/>
    <w:pPr>
      <w:ind w:left="720"/>
      <w:contextualSpacing/>
    </w:pPr>
  </w:style>
  <w:style w:type="character" w:styleId="UnresolvedMention">
    <w:name w:val="Unresolved Mention"/>
    <w:basedOn w:val="DefaultParagraphFont"/>
    <w:uiPriority w:val="99"/>
    <w:semiHidden/>
    <w:unhideWhenUsed/>
    <w:rsid w:val="00BC5D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795762">
      <w:bodyDiv w:val="1"/>
      <w:marLeft w:val="0"/>
      <w:marRight w:val="0"/>
      <w:marTop w:val="0"/>
      <w:marBottom w:val="0"/>
      <w:divBdr>
        <w:top w:val="none" w:sz="0" w:space="0" w:color="auto"/>
        <w:left w:val="none" w:sz="0" w:space="0" w:color="auto"/>
        <w:bottom w:val="none" w:sz="0" w:space="0" w:color="auto"/>
        <w:right w:val="none" w:sz="0" w:space="0" w:color="auto"/>
      </w:divBdr>
    </w:div>
    <w:div w:id="317265873">
      <w:bodyDiv w:val="1"/>
      <w:marLeft w:val="0"/>
      <w:marRight w:val="0"/>
      <w:marTop w:val="0"/>
      <w:marBottom w:val="0"/>
      <w:divBdr>
        <w:top w:val="none" w:sz="0" w:space="0" w:color="auto"/>
        <w:left w:val="none" w:sz="0" w:space="0" w:color="auto"/>
        <w:bottom w:val="none" w:sz="0" w:space="0" w:color="auto"/>
        <w:right w:val="none" w:sz="0" w:space="0" w:color="auto"/>
      </w:divBdr>
    </w:div>
    <w:div w:id="415396796">
      <w:bodyDiv w:val="1"/>
      <w:marLeft w:val="0"/>
      <w:marRight w:val="0"/>
      <w:marTop w:val="0"/>
      <w:marBottom w:val="0"/>
      <w:divBdr>
        <w:top w:val="none" w:sz="0" w:space="0" w:color="auto"/>
        <w:left w:val="none" w:sz="0" w:space="0" w:color="auto"/>
        <w:bottom w:val="none" w:sz="0" w:space="0" w:color="auto"/>
        <w:right w:val="none" w:sz="0" w:space="0" w:color="auto"/>
      </w:divBdr>
    </w:div>
    <w:div w:id="520431629">
      <w:bodyDiv w:val="1"/>
      <w:marLeft w:val="0"/>
      <w:marRight w:val="0"/>
      <w:marTop w:val="0"/>
      <w:marBottom w:val="0"/>
      <w:divBdr>
        <w:top w:val="none" w:sz="0" w:space="0" w:color="auto"/>
        <w:left w:val="none" w:sz="0" w:space="0" w:color="auto"/>
        <w:bottom w:val="none" w:sz="0" w:space="0" w:color="auto"/>
        <w:right w:val="none" w:sz="0" w:space="0" w:color="auto"/>
      </w:divBdr>
      <w:divsChild>
        <w:div w:id="2102794713">
          <w:marLeft w:val="0"/>
          <w:marRight w:val="0"/>
          <w:marTop w:val="0"/>
          <w:marBottom w:val="0"/>
          <w:divBdr>
            <w:top w:val="none" w:sz="0" w:space="0" w:color="auto"/>
            <w:left w:val="none" w:sz="0" w:space="0" w:color="auto"/>
            <w:bottom w:val="none" w:sz="0" w:space="0" w:color="auto"/>
            <w:right w:val="none" w:sz="0" w:space="0" w:color="auto"/>
          </w:divBdr>
        </w:div>
      </w:divsChild>
    </w:div>
    <w:div w:id="713700120">
      <w:bodyDiv w:val="1"/>
      <w:marLeft w:val="0"/>
      <w:marRight w:val="0"/>
      <w:marTop w:val="0"/>
      <w:marBottom w:val="0"/>
      <w:divBdr>
        <w:top w:val="none" w:sz="0" w:space="0" w:color="auto"/>
        <w:left w:val="none" w:sz="0" w:space="0" w:color="auto"/>
        <w:bottom w:val="none" w:sz="0" w:space="0" w:color="auto"/>
        <w:right w:val="none" w:sz="0" w:space="0" w:color="auto"/>
      </w:divBdr>
    </w:div>
    <w:div w:id="1029188472">
      <w:bodyDiv w:val="1"/>
      <w:marLeft w:val="0"/>
      <w:marRight w:val="0"/>
      <w:marTop w:val="0"/>
      <w:marBottom w:val="0"/>
      <w:divBdr>
        <w:top w:val="none" w:sz="0" w:space="0" w:color="auto"/>
        <w:left w:val="none" w:sz="0" w:space="0" w:color="auto"/>
        <w:bottom w:val="none" w:sz="0" w:space="0" w:color="auto"/>
        <w:right w:val="none" w:sz="0" w:space="0" w:color="auto"/>
      </w:divBdr>
    </w:div>
    <w:div w:id="1472751169">
      <w:bodyDiv w:val="1"/>
      <w:marLeft w:val="0"/>
      <w:marRight w:val="0"/>
      <w:marTop w:val="0"/>
      <w:marBottom w:val="0"/>
      <w:divBdr>
        <w:top w:val="none" w:sz="0" w:space="0" w:color="auto"/>
        <w:left w:val="none" w:sz="0" w:space="0" w:color="auto"/>
        <w:bottom w:val="none" w:sz="0" w:space="0" w:color="auto"/>
        <w:right w:val="none" w:sz="0" w:space="0" w:color="auto"/>
      </w:divBdr>
    </w:div>
    <w:div w:id="1539465732">
      <w:bodyDiv w:val="1"/>
      <w:marLeft w:val="0"/>
      <w:marRight w:val="0"/>
      <w:marTop w:val="0"/>
      <w:marBottom w:val="0"/>
      <w:divBdr>
        <w:top w:val="none" w:sz="0" w:space="0" w:color="auto"/>
        <w:left w:val="none" w:sz="0" w:space="0" w:color="auto"/>
        <w:bottom w:val="none" w:sz="0" w:space="0" w:color="auto"/>
        <w:right w:val="none" w:sz="0" w:space="0" w:color="auto"/>
      </w:divBdr>
    </w:div>
    <w:div w:id="1663584145">
      <w:bodyDiv w:val="1"/>
      <w:marLeft w:val="0"/>
      <w:marRight w:val="0"/>
      <w:marTop w:val="0"/>
      <w:marBottom w:val="0"/>
      <w:divBdr>
        <w:top w:val="none" w:sz="0" w:space="0" w:color="auto"/>
        <w:left w:val="none" w:sz="0" w:space="0" w:color="auto"/>
        <w:bottom w:val="none" w:sz="0" w:space="0" w:color="auto"/>
        <w:right w:val="none" w:sz="0" w:space="0" w:color="auto"/>
      </w:divBdr>
    </w:div>
    <w:div w:id="1677152982">
      <w:bodyDiv w:val="1"/>
      <w:marLeft w:val="0"/>
      <w:marRight w:val="0"/>
      <w:marTop w:val="0"/>
      <w:marBottom w:val="0"/>
      <w:divBdr>
        <w:top w:val="none" w:sz="0" w:space="0" w:color="auto"/>
        <w:left w:val="none" w:sz="0" w:space="0" w:color="auto"/>
        <w:bottom w:val="none" w:sz="0" w:space="0" w:color="auto"/>
        <w:right w:val="none" w:sz="0" w:space="0" w:color="auto"/>
      </w:divBdr>
    </w:div>
    <w:div w:id="2089769555">
      <w:bodyDiv w:val="1"/>
      <w:marLeft w:val="0"/>
      <w:marRight w:val="0"/>
      <w:marTop w:val="0"/>
      <w:marBottom w:val="0"/>
      <w:divBdr>
        <w:top w:val="none" w:sz="0" w:space="0" w:color="auto"/>
        <w:left w:val="none" w:sz="0" w:space="0" w:color="auto"/>
        <w:bottom w:val="none" w:sz="0" w:space="0" w:color="auto"/>
        <w:right w:val="none" w:sz="0" w:space="0" w:color="auto"/>
      </w:divBdr>
      <w:divsChild>
        <w:div w:id="12724719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amckenn@ncsu.edu" TargetMode="External"/><Relationship Id="rId13" Type="http://schemas.openxmlformats.org/officeDocument/2006/relationships/hyperlink" Target="https://www.coursera.org/learn/data-analysis-with-r" TargetMode="External"/><Relationship Id="rId18" Type="http://schemas.openxmlformats.org/officeDocument/2006/relationships/hyperlink" Target="https://www.zotero.org/google-docs/?VHbbsi" TargetMode="External"/><Relationship Id="rId26" Type="http://schemas.openxmlformats.org/officeDocument/2006/relationships/hyperlink" Target="https://doi.org/10.1146/annurev.ento.51.110104.151136" TargetMode="External"/><Relationship Id="rId3" Type="http://schemas.openxmlformats.org/officeDocument/2006/relationships/styles" Target="styles.xml"/><Relationship Id="rId21" Type="http://schemas.openxmlformats.org/officeDocument/2006/relationships/hyperlink" Target="http://tiee.esa.org/vol/v20/experiments/mckenney/resources/Arthropod%20lab%20guide.pd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coursera.org/learn/data-analysis-with-r" TargetMode="External"/><Relationship Id="rId17" Type="http://schemas.openxmlformats.org/officeDocument/2006/relationships/hyperlink" Target="https://www.zotero.org/google-docs/?d2OU1x" TargetMode="External"/><Relationship Id="rId25" Type="http://schemas.openxmlformats.org/officeDocument/2006/relationships/hyperlink" Target="https://doi.org/10.1002/ecs2.2909"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hypothes.is/" TargetMode="External"/><Relationship Id="rId20" Type="http://schemas.openxmlformats.org/officeDocument/2006/relationships/hyperlink" Target="http://tiee.esa.org/vol/v20/experiments/mckenney/resources/Arthropod%20lab%20overview.pdf" TargetMode="External"/><Relationship Id="rId29" Type="http://schemas.openxmlformats.org/officeDocument/2006/relationships/hyperlink" Target="https://youtu.be/c5dVt3n1_EE?si=K5eELKS8IAXghwj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ursera.org/learn/data-analysis-with-r" TargetMode="External"/><Relationship Id="rId24" Type="http://schemas.openxmlformats.org/officeDocument/2006/relationships/hyperlink" Target="https://doi.org/10.1146/annurev.ento.51.110104.151136"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rive.google.com/file/d/1ir-9lTm2QbvfE5wTS5BCZVpGziN3Acu4/view?usp=sharing" TargetMode="External"/><Relationship Id="rId23" Type="http://schemas.openxmlformats.org/officeDocument/2006/relationships/hyperlink" Target="https://docs.google.com/document/d/1ZX1COdyN1vznsHMlcKxMrv_6q5SyyrwSueVVJG4Wa8Y/edit?usp=sharing" TargetMode="External"/><Relationship Id="rId28" Type="http://schemas.openxmlformats.org/officeDocument/2006/relationships/hyperlink" Target="https://youtu.be/a9B1ZzsRxiw?si=XTBIcusMzl076OpD" TargetMode="External"/><Relationship Id="rId10" Type="http://schemas.openxmlformats.org/officeDocument/2006/relationships/hyperlink" Target="https://www.coursera.org/learn/data-analysis-with-r" TargetMode="External"/><Relationship Id="rId19" Type="http://schemas.openxmlformats.org/officeDocument/2006/relationships/hyperlink" Target="https://www.zotero.org/google-docs/?Soz6fx" TargetMode="External"/><Relationship Id="rId31" Type="http://schemas.openxmlformats.org/officeDocument/2006/relationships/hyperlink" Target="https://www.coursera.org/learn/data-analysis-with-r"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rive.google.com/file/d/1wW5uWN1cf61nfyc4KdzBHDr7Wu9fUlwM/view?usp=sharing" TargetMode="External"/><Relationship Id="rId22" Type="http://schemas.openxmlformats.org/officeDocument/2006/relationships/hyperlink" Target="http://tiee.esa.org/vol/v20/experiments/mckenney/resources/Data%20visualization.pptx" TargetMode="External"/><Relationship Id="rId27" Type="http://schemas.openxmlformats.org/officeDocument/2006/relationships/hyperlink" Target="https://www.inaturalist.org/" TargetMode="External"/><Relationship Id="rId30" Type="http://schemas.openxmlformats.org/officeDocument/2006/relationships/hyperlink" Target="https://docs.google.com/document/d/1H31fzJggc_Lz-5z3CCKeYCuG_xwFaV3mWykQijQ2YUU/edit?usp=sharing"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662FF-CC18-4C8D-A768-13C793891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7596</Words>
  <Characters>43298</Characters>
  <Application>Microsoft Office Word</Application>
  <DocSecurity>0</DocSecurity>
  <Lines>360</Lines>
  <Paragraphs>101</Paragraphs>
  <ScaleCrop>false</ScaleCrop>
  <Company/>
  <LinksUpToDate>false</LinksUpToDate>
  <CharactersWithSpaces>50793</CharactersWithSpaces>
  <SharedDoc>false</SharedDoc>
  <HLinks>
    <vt:vector size="84" baseType="variant">
      <vt:variant>
        <vt:i4>5636188</vt:i4>
      </vt:variant>
      <vt:variant>
        <vt:i4>39</vt:i4>
      </vt:variant>
      <vt:variant>
        <vt:i4>0</vt:i4>
      </vt:variant>
      <vt:variant>
        <vt:i4>5</vt:i4>
      </vt:variant>
      <vt:variant>
        <vt:lpwstr>http://tiee.esa.org/vol/v10/experiments/park/resources/SampleClasswideDataSheet.xlsx</vt:lpwstr>
      </vt:variant>
      <vt:variant>
        <vt:lpwstr/>
      </vt:variant>
      <vt:variant>
        <vt:i4>5636188</vt:i4>
      </vt:variant>
      <vt:variant>
        <vt:i4>36</vt:i4>
      </vt:variant>
      <vt:variant>
        <vt:i4>0</vt:i4>
      </vt:variant>
      <vt:variant>
        <vt:i4>5</vt:i4>
      </vt:variant>
      <vt:variant>
        <vt:lpwstr>http://tiee.esa.org/vol/v10/experiments/park/resources/SampleClasswideDataSheet.xlsx</vt:lpwstr>
      </vt:variant>
      <vt:variant>
        <vt:lpwstr/>
      </vt:variant>
      <vt:variant>
        <vt:i4>5570634</vt:i4>
      </vt:variant>
      <vt:variant>
        <vt:i4>33</vt:i4>
      </vt:variant>
      <vt:variant>
        <vt:i4>0</vt:i4>
      </vt:variant>
      <vt:variant>
        <vt:i4>5</vt:i4>
      </vt:variant>
      <vt:variant>
        <vt:lpwstr>http://marketplace.audubon.org/products/audubon-regional-field-guides</vt:lpwstr>
      </vt:variant>
      <vt:variant>
        <vt:lpwstr/>
      </vt:variant>
      <vt:variant>
        <vt:i4>5373963</vt:i4>
      </vt:variant>
      <vt:variant>
        <vt:i4>30</vt:i4>
      </vt:variant>
      <vt:variant>
        <vt:i4>0</vt:i4>
      </vt:variant>
      <vt:variant>
        <vt:i4>5</vt:i4>
      </vt:variant>
      <vt:variant>
        <vt:lpwstr>http://www.timberpress.com/books/native_trees_southeast/kirkman/9780881928280</vt:lpwstr>
      </vt:variant>
      <vt:variant>
        <vt:lpwstr/>
      </vt:variant>
      <vt:variant>
        <vt:i4>1441873</vt:i4>
      </vt:variant>
      <vt:variant>
        <vt:i4>27</vt:i4>
      </vt:variant>
      <vt:variant>
        <vt:i4>0</vt:i4>
      </vt:variant>
      <vt:variant>
        <vt:i4>5</vt:i4>
      </vt:variant>
      <vt:variant>
        <vt:lpwstr>http://marketplace.audubon.org/products/national-audubon-society-field-guides</vt:lpwstr>
      </vt:variant>
      <vt:variant>
        <vt:lpwstr/>
      </vt:variant>
      <vt:variant>
        <vt:i4>4063334</vt:i4>
      </vt:variant>
      <vt:variant>
        <vt:i4>24</vt:i4>
      </vt:variant>
      <vt:variant>
        <vt:i4>0</vt:i4>
      </vt:variant>
      <vt:variant>
        <vt:i4>5</vt:i4>
      </vt:variant>
      <vt:variant>
        <vt:lpwstr>http://www.arborday.org/trees/whattree/?TrackingID=908</vt:lpwstr>
      </vt:variant>
      <vt:variant>
        <vt:lpwstr/>
      </vt:variant>
      <vt:variant>
        <vt:i4>2752551</vt:i4>
      </vt:variant>
      <vt:variant>
        <vt:i4>21</vt:i4>
      </vt:variant>
      <vt:variant>
        <vt:i4>0</vt:i4>
      </vt:variant>
      <vt:variant>
        <vt:i4>5</vt:i4>
      </vt:variant>
      <vt:variant>
        <vt:lpwstr>http://www.amazon.com/</vt:lpwstr>
      </vt:variant>
      <vt:variant>
        <vt:lpwstr/>
      </vt:variant>
      <vt:variant>
        <vt:i4>2949241</vt:i4>
      </vt:variant>
      <vt:variant>
        <vt:i4>18</vt:i4>
      </vt:variant>
      <vt:variant>
        <vt:i4>0</vt:i4>
      </vt:variant>
      <vt:variant>
        <vt:i4>5</vt:i4>
      </vt:variant>
      <vt:variant>
        <vt:lpwstr>http://viceroy.eeb.uconn.edu/EstimateS</vt:lpwstr>
      </vt:variant>
      <vt:variant>
        <vt:lpwstr/>
      </vt:variant>
      <vt:variant>
        <vt:i4>5636188</vt:i4>
      </vt:variant>
      <vt:variant>
        <vt:i4>15</vt:i4>
      </vt:variant>
      <vt:variant>
        <vt:i4>0</vt:i4>
      </vt:variant>
      <vt:variant>
        <vt:i4>5</vt:i4>
      </vt:variant>
      <vt:variant>
        <vt:lpwstr>http://tiee.esa.org/vol/v10/experiments/park/resources/SampleClasswideDataSheet.xlsx</vt:lpwstr>
      </vt:variant>
      <vt:variant>
        <vt:lpwstr/>
      </vt:variant>
      <vt:variant>
        <vt:i4>7405657</vt:i4>
      </vt:variant>
      <vt:variant>
        <vt:i4>12</vt:i4>
      </vt:variant>
      <vt:variant>
        <vt:i4>0</vt:i4>
      </vt:variant>
      <vt:variant>
        <vt:i4>5</vt:i4>
      </vt:variant>
      <vt:variant>
        <vt:lpwstr>http://tiee.esa.org/teach/teach_glossary.html</vt:lpwstr>
      </vt:variant>
      <vt:variant>
        <vt:lpwstr>cooperativegroups</vt:lpwstr>
      </vt:variant>
      <vt:variant>
        <vt:i4>5767288</vt:i4>
      </vt:variant>
      <vt:variant>
        <vt:i4>9</vt:i4>
      </vt:variant>
      <vt:variant>
        <vt:i4>0</vt:i4>
      </vt:variant>
      <vt:variant>
        <vt:i4>5</vt:i4>
      </vt:variant>
      <vt:variant>
        <vt:lpwstr>http://tiee.esa.org/teach/teach_glossary.html</vt:lpwstr>
      </vt:variant>
      <vt:variant>
        <vt:lpwstr>group_work_assessment</vt:lpwstr>
      </vt:variant>
      <vt:variant>
        <vt:i4>6684742</vt:i4>
      </vt:variant>
      <vt:variant>
        <vt:i4>6</vt:i4>
      </vt:variant>
      <vt:variant>
        <vt:i4>0</vt:i4>
      </vt:variant>
      <vt:variant>
        <vt:i4>5</vt:i4>
      </vt:variant>
      <vt:variant>
        <vt:lpwstr>http://tiee.esa.org/teach/teach_glossary.html</vt:lpwstr>
      </vt:variant>
      <vt:variant>
        <vt:lpwstr>informal</vt:lpwstr>
      </vt:variant>
      <vt:variant>
        <vt:i4>1179704</vt:i4>
      </vt:variant>
      <vt:variant>
        <vt:i4>3</vt:i4>
      </vt:variant>
      <vt:variant>
        <vt:i4>0</vt:i4>
      </vt:variant>
      <vt:variant>
        <vt:i4>5</vt:i4>
      </vt:variant>
      <vt:variant>
        <vt:lpwstr>http://tiee.esa.org/teach/teach_glossary.html</vt:lpwstr>
      </vt:variant>
      <vt:variant>
        <vt:lpwstr>assessment</vt:lpwstr>
      </vt:variant>
      <vt:variant>
        <vt:i4>7602250</vt:i4>
      </vt:variant>
      <vt:variant>
        <vt:i4>0</vt:i4>
      </vt:variant>
      <vt:variant>
        <vt:i4>0</vt:i4>
      </vt:variant>
      <vt:variant>
        <vt:i4>5</vt:i4>
      </vt:variant>
      <vt:variant>
        <vt:lpwstr>mailto:Iwpark@uwm.edu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2024-04-03T13:54:00Z</dcterms:created>
  <dcterms:modified xsi:type="dcterms:W3CDTF">2024-04-03T13:54:00Z</dcterms:modified>
</cp:coreProperties>
</file>