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DAD5" w14:textId="5CFA64FC" w:rsidR="00322941" w:rsidRPr="0012011B" w:rsidRDefault="00322941" w:rsidP="00322941">
      <w:pPr>
        <w:pStyle w:val="Title"/>
        <w:rPr>
          <w:rFonts w:cs="Arial"/>
          <w:szCs w:val="24"/>
        </w:rPr>
      </w:pPr>
      <w:r w:rsidRPr="0012011B">
        <w:rPr>
          <w:rFonts w:cs="Arial"/>
          <w:szCs w:val="24"/>
        </w:rPr>
        <w:t>TIEE Experiments S</w:t>
      </w:r>
      <w:r w:rsidR="00B908E2" w:rsidRPr="0012011B">
        <w:rPr>
          <w:rFonts w:cs="Arial"/>
          <w:szCs w:val="24"/>
        </w:rPr>
        <w:t>ubmission Form</w:t>
      </w:r>
    </w:p>
    <w:p w14:paraId="5B36C131" w14:textId="77777777" w:rsidR="00322941" w:rsidRPr="0012011B" w:rsidRDefault="00322941" w:rsidP="00322941">
      <w:pPr>
        <w:jc w:val="center"/>
        <w:rPr>
          <w:rStyle w:val="Hyperlink"/>
          <w:rFonts w:ascii="Arial" w:hAnsi="Arial" w:cs="Arial"/>
          <w:color w:val="auto"/>
          <w:szCs w:val="24"/>
          <w:u w:val="none"/>
        </w:rPr>
      </w:pPr>
    </w:p>
    <w:p w14:paraId="5E9E6E42" w14:textId="77777777" w:rsidR="00322941" w:rsidRPr="0012011B" w:rsidRDefault="00322941" w:rsidP="00322941">
      <w:pPr>
        <w:jc w:val="center"/>
        <w:rPr>
          <w:rStyle w:val="Hyperlink"/>
          <w:rFonts w:ascii="Arial" w:hAnsi="Arial" w:cs="Arial"/>
          <w:color w:val="auto"/>
          <w:szCs w:val="24"/>
          <w:u w:val="none"/>
        </w:rPr>
      </w:pPr>
    </w:p>
    <w:p w14:paraId="13C7C691" w14:textId="77777777" w:rsidR="00392CCD" w:rsidRDefault="00392CCD" w:rsidP="00392CCD">
      <w:pPr>
        <w:pStyle w:val="Title"/>
        <w:ind w:left="720" w:hanging="720"/>
        <w:jc w:val="left"/>
        <w:rPr>
          <w:rFonts w:cs="Arial"/>
          <w:b w:val="0"/>
        </w:rPr>
      </w:pPr>
      <w:r>
        <w:rPr>
          <w:rFonts w:cs="Arial"/>
          <w:b w:val="0"/>
        </w:rPr>
        <w:t>SUBMISSION INSTRUCTIONS</w:t>
      </w:r>
    </w:p>
    <w:p w14:paraId="72196FEE" w14:textId="77777777" w:rsidR="00392CCD" w:rsidRDefault="00392CCD" w:rsidP="00392CCD">
      <w:pPr>
        <w:pStyle w:val="Title"/>
        <w:jc w:val="left"/>
        <w:rPr>
          <w:rFonts w:cs="Arial"/>
          <w:b w:val="0"/>
        </w:rPr>
      </w:pPr>
      <w:r>
        <w:rPr>
          <w:rFonts w:cs="Arial"/>
          <w:b w:val="0"/>
        </w:rPr>
        <w:t xml:space="preserve">Complete each section of this submission form.  Send the completed Word file as an email attachment to </w:t>
      </w:r>
      <w:hyperlink r:id="rId7">
        <w:r>
          <w:rPr>
            <w:rStyle w:val="Hyperlink"/>
            <w:rFonts w:cs="Arial"/>
            <w:b w:val="0"/>
          </w:rPr>
          <w:t>christopher.beck@emory.edu</w:t>
        </w:r>
      </w:hyperlink>
      <w:r>
        <w:rPr>
          <w:rFonts w:cs="Arial"/>
          <w:b w:val="0"/>
        </w:rPr>
        <w:t xml:space="preserve">.  </w:t>
      </w:r>
    </w:p>
    <w:p w14:paraId="54E7F3B2" w14:textId="77777777" w:rsidR="00392CCD" w:rsidRDefault="00392CCD" w:rsidP="00392CCD">
      <w:pPr>
        <w:pStyle w:val="Title"/>
        <w:ind w:left="720" w:hanging="720"/>
        <w:jc w:val="left"/>
        <w:rPr>
          <w:rFonts w:cs="Arial"/>
          <w:b w:val="0"/>
        </w:rPr>
      </w:pPr>
    </w:p>
    <w:p w14:paraId="617CE5C7" w14:textId="3D646B93" w:rsidR="00392CCD" w:rsidRDefault="00392CCD" w:rsidP="00392CCD">
      <w:pPr>
        <w:pStyle w:val="Title"/>
        <w:jc w:val="left"/>
        <w:rPr>
          <w:rFonts w:cs="Arial"/>
          <w:b w:val="0"/>
          <w:bCs/>
        </w:rPr>
      </w:pPr>
      <w:r>
        <w:rPr>
          <w:rFonts w:cs="Arial"/>
          <w:b w:val="0"/>
          <w:bCs/>
          <w:i/>
          <w:iCs/>
        </w:rPr>
        <w:t xml:space="preserve">Before you begin: </w:t>
      </w:r>
      <w:r>
        <w:rPr>
          <w:rFonts w:cs="Arial"/>
          <w:b w:val="0"/>
          <w:bCs/>
          <w:i/>
          <w:iCs/>
        </w:rPr>
        <w:br/>
      </w:r>
      <w:r>
        <w:rPr>
          <w:rFonts w:cs="Arial"/>
          <w:b w:val="0"/>
          <w:bCs/>
        </w:rPr>
        <w:t xml:space="preserve">Please review the </w:t>
      </w:r>
      <w:hyperlink r:id="rId8">
        <w:r>
          <w:rPr>
            <w:rStyle w:val="Hyperlink"/>
            <w:rFonts w:cs="Arial"/>
            <w:b w:val="0"/>
            <w:bCs/>
          </w:rPr>
          <w:t>Four Dimensional Ecology Education (4DEE) Framework</w:t>
        </w:r>
      </w:hyperlink>
      <w:r>
        <w:rPr>
          <w:rFonts w:cs="Arial"/>
          <w:b w:val="0"/>
          <w:bCs/>
        </w:rPr>
        <w:t xml:space="preserve"> and the </w:t>
      </w:r>
      <w:hyperlink r:id="rId9">
        <w:r>
          <w:rPr>
            <w:rStyle w:val="Hyperlink"/>
            <w:rFonts w:cs="Arial"/>
            <w:b w:val="0"/>
            <w:bCs/>
          </w:rPr>
          <w:t>submission guidelines</w:t>
        </w:r>
      </w:hyperlink>
      <w:r>
        <w:rPr>
          <w:rFonts w:cs="Arial"/>
          <w:b w:val="0"/>
          <w:bCs/>
        </w:rPr>
        <w:t xml:space="preserve">, which illustrate how to incorporate 4DEE in your module. While your module might not include all four dimensions, pay particular attention to </w:t>
      </w:r>
      <w:r w:rsidRPr="006408F7">
        <w:rPr>
          <w:rFonts w:cs="Arial"/>
          <w:b w:val="0"/>
          <w:bCs/>
          <w:i/>
          <w:iCs/>
        </w:rPr>
        <w:t>Core Ecolog</w:t>
      </w:r>
      <w:r>
        <w:rPr>
          <w:rFonts w:cs="Arial"/>
          <w:b w:val="0"/>
          <w:bCs/>
          <w:i/>
          <w:iCs/>
        </w:rPr>
        <w:t>ical</w:t>
      </w:r>
      <w:r w:rsidRPr="006408F7">
        <w:rPr>
          <w:rFonts w:cs="Arial"/>
          <w:b w:val="0"/>
          <w:bCs/>
          <w:i/>
          <w:iCs/>
        </w:rPr>
        <w:t xml:space="preserve"> Concepts</w:t>
      </w:r>
      <w:r>
        <w:rPr>
          <w:rFonts w:cs="Arial"/>
          <w:b w:val="0"/>
          <w:bCs/>
        </w:rPr>
        <w:t xml:space="preserve"> and </w:t>
      </w:r>
      <w:r w:rsidRPr="006408F7">
        <w:rPr>
          <w:rFonts w:cs="Arial"/>
          <w:b w:val="0"/>
          <w:bCs/>
          <w:i/>
          <w:iCs/>
        </w:rPr>
        <w:t>Ecology Practices</w:t>
      </w:r>
      <w:r>
        <w:rPr>
          <w:rFonts w:cs="Arial"/>
          <w:b w:val="0"/>
          <w:bCs/>
        </w:rPr>
        <w:t xml:space="preserve"> </w:t>
      </w:r>
      <w:r>
        <w:rPr>
          <w:rFonts w:cs="Arial"/>
          <w:b w:val="0"/>
          <w:bCs/>
        </w:rPr>
        <w:t xml:space="preserve">that should be common to all </w:t>
      </w:r>
      <w:r>
        <w:rPr>
          <w:rFonts w:cs="Arial"/>
          <w:b w:val="0"/>
          <w:bCs/>
        </w:rPr>
        <w:t>Experiments</w:t>
      </w:r>
      <w:r>
        <w:rPr>
          <w:rFonts w:cs="Arial"/>
          <w:b w:val="0"/>
          <w:bCs/>
        </w:rPr>
        <w:t>. We recommend that authors to include at least one other dimension of the 4DEE framework. Your module should encourage students to think across multiple 4DEE dimensions in the interpretation of figures.  Dimensions that are not included can be deleted from the Figure Set Homepage template below.</w:t>
      </w:r>
    </w:p>
    <w:p w14:paraId="3DE5D2DD" w14:textId="507FB1B4" w:rsidR="00322941" w:rsidRPr="0012011B" w:rsidRDefault="00322941" w:rsidP="00322941">
      <w:pPr>
        <w:pStyle w:val="Header"/>
        <w:tabs>
          <w:tab w:val="clear" w:pos="4320"/>
          <w:tab w:val="clear" w:pos="8640"/>
        </w:tabs>
        <w:rPr>
          <w:rFonts w:ascii="Arial" w:hAnsi="Arial" w:cs="Arial"/>
          <w:b/>
          <w:bCs/>
          <w:szCs w:val="24"/>
        </w:rPr>
      </w:pPr>
    </w:p>
    <w:p w14:paraId="34D730E4" w14:textId="77777777" w:rsidR="00322941" w:rsidRPr="0012011B" w:rsidRDefault="00322941" w:rsidP="00322941">
      <w:pPr>
        <w:ind w:left="720" w:right="-450" w:hanging="720"/>
        <w:rPr>
          <w:rFonts w:ascii="Arial" w:hAnsi="Arial" w:cs="Arial"/>
          <w:b/>
          <w:szCs w:val="24"/>
        </w:rPr>
      </w:pPr>
    </w:p>
    <w:p w14:paraId="7A099487" w14:textId="77777777" w:rsidR="00392CCD" w:rsidRDefault="00392CCD" w:rsidP="00392CCD">
      <w:pPr>
        <w:pStyle w:val="Header"/>
        <w:tabs>
          <w:tab w:val="clear" w:pos="4320"/>
          <w:tab w:val="clear" w:pos="8640"/>
        </w:tabs>
        <w:rPr>
          <w:rFonts w:ascii="Arial" w:hAnsi="Arial" w:cs="Arial"/>
          <w:bCs/>
        </w:rPr>
      </w:pPr>
      <w:r>
        <w:rPr>
          <w:rFonts w:ascii="Arial" w:hAnsi="Arial" w:cs="Arial"/>
          <w:bCs/>
        </w:rPr>
        <w:t>SUBMISSION FORMAT</w:t>
      </w:r>
    </w:p>
    <w:p w14:paraId="5C940B62" w14:textId="77777777" w:rsidR="00392CCD" w:rsidRDefault="00392CCD" w:rsidP="00392CCD">
      <w:pPr>
        <w:rPr>
          <w:rFonts w:ascii="Arial" w:hAnsi="Arial" w:cs="Arial"/>
          <w:b/>
        </w:rPr>
      </w:pPr>
    </w:p>
    <w:p w14:paraId="368590AF" w14:textId="77777777" w:rsidR="00392CCD" w:rsidRDefault="00392CCD" w:rsidP="00392CCD">
      <w:pPr>
        <w:rPr>
          <w:rFonts w:ascii="Arial" w:hAnsi="Arial" w:cs="Arial"/>
          <w:b/>
          <w:sz w:val="28"/>
          <w:szCs w:val="22"/>
        </w:rPr>
      </w:pPr>
      <w:r>
        <w:rPr>
          <w:rFonts w:ascii="Arial" w:hAnsi="Arial" w:cs="Arial"/>
          <w:b/>
          <w:sz w:val="28"/>
          <w:szCs w:val="22"/>
        </w:rPr>
        <w:t>Figure Set Homepage</w:t>
      </w:r>
    </w:p>
    <w:p w14:paraId="3D0C5A7F" w14:textId="77777777" w:rsidR="00392CCD" w:rsidRDefault="00392CCD" w:rsidP="00392CCD">
      <w:pPr>
        <w:rPr>
          <w:rFonts w:ascii="Arial" w:hAnsi="Arial" w:cs="Arial"/>
          <w:b/>
        </w:rPr>
      </w:pPr>
    </w:p>
    <w:p w14:paraId="1DF89A92" w14:textId="77777777" w:rsidR="00392CCD" w:rsidRDefault="00392CCD" w:rsidP="00392CCD">
      <w:pPr>
        <w:numPr>
          <w:ilvl w:val="0"/>
          <w:numId w:val="10"/>
        </w:numPr>
        <w:tabs>
          <w:tab w:val="left" w:pos="360"/>
        </w:tabs>
        <w:suppressAutoHyphens/>
        <w:spacing w:after="240"/>
        <w:ind w:left="360"/>
        <w:rPr>
          <w:rFonts w:ascii="Arial" w:hAnsi="Arial" w:cs="Arial"/>
          <w:b/>
        </w:rPr>
      </w:pPr>
      <w:r>
        <w:rPr>
          <w:rFonts w:ascii="Arial" w:hAnsi="Arial" w:cs="Arial"/>
          <w:b/>
        </w:rPr>
        <w:t>Title:</w:t>
      </w:r>
    </w:p>
    <w:p w14:paraId="654EA41C" w14:textId="77777777" w:rsidR="00392CCD" w:rsidRDefault="00392CCD" w:rsidP="00392CCD">
      <w:pPr>
        <w:numPr>
          <w:ilvl w:val="0"/>
          <w:numId w:val="10"/>
        </w:numPr>
        <w:tabs>
          <w:tab w:val="left" w:pos="360"/>
        </w:tabs>
        <w:suppressAutoHyphens/>
        <w:ind w:left="360"/>
        <w:rPr>
          <w:rFonts w:ascii="Arial" w:hAnsi="Arial" w:cs="Arial"/>
          <w:b/>
        </w:rPr>
      </w:pPr>
      <w:r>
        <w:rPr>
          <w:rFonts w:ascii="Arial" w:hAnsi="Arial" w:cs="Arial"/>
          <w:b/>
        </w:rPr>
        <w:t>Author(s):</w:t>
      </w:r>
    </w:p>
    <w:p w14:paraId="14FAB48B" w14:textId="77777777" w:rsidR="00392CCD" w:rsidRDefault="00392CCD" w:rsidP="00392CCD">
      <w:pPr>
        <w:rPr>
          <w:rFonts w:ascii="Arial" w:hAnsi="Arial" w:cs="Arial"/>
        </w:rPr>
      </w:pPr>
    </w:p>
    <w:p w14:paraId="70ED0153" w14:textId="77777777" w:rsidR="00392CCD" w:rsidRDefault="00392CCD" w:rsidP="00392CCD">
      <w:pPr>
        <w:numPr>
          <w:ilvl w:val="0"/>
          <w:numId w:val="10"/>
        </w:numPr>
        <w:tabs>
          <w:tab w:val="left" w:pos="360"/>
        </w:tabs>
        <w:suppressAutoHyphens/>
        <w:ind w:left="360"/>
        <w:rPr>
          <w:rFonts w:ascii="Arial" w:hAnsi="Arial" w:cs="Arial"/>
        </w:rPr>
      </w:pPr>
      <w:r>
        <w:rPr>
          <w:rFonts w:ascii="Arial" w:hAnsi="Arial" w:cs="Arial"/>
          <w:b/>
        </w:rPr>
        <w:t>Institution(s):</w:t>
      </w:r>
    </w:p>
    <w:p w14:paraId="3F2AABF4" w14:textId="77777777" w:rsidR="00322941" w:rsidRPr="0012011B" w:rsidRDefault="00322941" w:rsidP="00322941">
      <w:pPr>
        <w:ind w:left="720" w:hanging="720"/>
        <w:rPr>
          <w:rFonts w:ascii="Arial" w:hAnsi="Arial" w:cs="Arial"/>
          <w:szCs w:val="24"/>
          <w:u w:val="single"/>
        </w:rPr>
      </w:pPr>
    </w:p>
    <w:p w14:paraId="63139025" w14:textId="1C244D1A" w:rsidR="00322941" w:rsidRDefault="00322941" w:rsidP="00392CCD">
      <w:pPr>
        <w:numPr>
          <w:ilvl w:val="0"/>
          <w:numId w:val="11"/>
        </w:numPr>
        <w:ind w:left="360"/>
        <w:rPr>
          <w:rFonts w:ascii="Arial" w:hAnsi="Arial" w:cs="Arial"/>
          <w:szCs w:val="24"/>
        </w:rPr>
      </w:pPr>
      <w:r w:rsidRPr="00392CCD">
        <w:rPr>
          <w:rFonts w:ascii="Arial" w:hAnsi="Arial" w:cs="Arial"/>
          <w:b/>
        </w:rPr>
        <w:t xml:space="preserve">Abstract:   </w:t>
      </w:r>
      <w:r w:rsidRPr="0012011B">
        <w:rPr>
          <w:rFonts w:ascii="Arial" w:hAnsi="Arial" w:cs="Arial"/>
          <w:szCs w:val="24"/>
        </w:rPr>
        <w:t>&lt; In a short paragraph of 50-100 words, offer a brief overview of the experiment, including the number of lab/class periods needed, and a listing of the activities students will do inside and outside of the classroom.&gt;</w:t>
      </w:r>
    </w:p>
    <w:p w14:paraId="37AE95E5" w14:textId="3FB9358D" w:rsidR="00392CCD" w:rsidRDefault="00392CCD" w:rsidP="00392CCD">
      <w:pPr>
        <w:rPr>
          <w:rFonts w:ascii="Arial" w:hAnsi="Arial" w:cs="Arial"/>
          <w:szCs w:val="24"/>
        </w:rPr>
      </w:pPr>
    </w:p>
    <w:p w14:paraId="52E70FF5" w14:textId="77777777" w:rsidR="00392CCD" w:rsidRPr="00526127" w:rsidRDefault="00392CCD" w:rsidP="00392CCD">
      <w:pPr>
        <w:numPr>
          <w:ilvl w:val="0"/>
          <w:numId w:val="10"/>
        </w:numPr>
        <w:tabs>
          <w:tab w:val="left" w:pos="360"/>
        </w:tabs>
        <w:suppressAutoHyphens/>
        <w:ind w:left="360"/>
        <w:rPr>
          <w:rFonts w:ascii="Arial" w:hAnsi="Arial" w:cs="Arial"/>
          <w:b/>
        </w:rPr>
      </w:pPr>
      <w:r w:rsidRPr="00526127">
        <w:rPr>
          <w:rFonts w:ascii="Arial" w:hAnsi="Arial" w:cs="Arial"/>
          <w:b/>
        </w:rPr>
        <w:t>Four Dimensional Ecology Education (4DEE) Framework</w:t>
      </w:r>
    </w:p>
    <w:p w14:paraId="055BFAEE" w14:textId="77777777" w:rsidR="00392CCD" w:rsidRDefault="00392CCD" w:rsidP="00392CCD">
      <w:pPr>
        <w:rPr>
          <w:rFonts w:ascii="Arial" w:hAnsi="Arial" w:cs="Arial"/>
          <w:b/>
        </w:rPr>
      </w:pPr>
    </w:p>
    <w:p w14:paraId="34B63688" w14:textId="77777777" w:rsidR="00392CCD" w:rsidRDefault="00392CCD" w:rsidP="00392CCD">
      <w:pPr>
        <w:numPr>
          <w:ilvl w:val="1"/>
          <w:numId w:val="10"/>
        </w:numPr>
        <w:tabs>
          <w:tab w:val="clear" w:pos="2160"/>
          <w:tab w:val="left" w:pos="360"/>
        </w:tabs>
        <w:suppressAutoHyphens/>
        <w:ind w:left="630" w:hanging="270"/>
        <w:rPr>
          <w:rFonts w:ascii="Arial" w:hAnsi="Arial" w:cs="Arial"/>
          <w:bCs/>
        </w:rPr>
      </w:pPr>
      <w:r>
        <w:rPr>
          <w:rFonts w:ascii="Arial" w:hAnsi="Arial" w:cs="Arial"/>
          <w:b/>
        </w:rPr>
        <w:t>Core Ecological Concepts</w:t>
      </w:r>
      <w:r>
        <w:rPr>
          <w:rFonts w:ascii="Arial" w:hAnsi="Arial" w:cs="Arial"/>
          <w:bCs/>
        </w:rPr>
        <w:t xml:space="preserve">: &lt;include the elements or sub-elements that are considered in the figure set. See </w:t>
      </w:r>
      <w:hyperlink r:id="rId10" w:anchor="core-ecological" w:history="1">
        <w:r>
          <w:rPr>
            <w:rStyle w:val="Hyperlink"/>
            <w:rFonts w:ascii="Arial" w:hAnsi="Arial" w:cs="Arial"/>
            <w:bCs/>
          </w:rPr>
          <w:t>https://www.esa.org/4dee/framework/#core-ecological</w:t>
        </w:r>
      </w:hyperlink>
      <w:r>
        <w:rPr>
          <w:rFonts w:ascii="Arial" w:hAnsi="Arial" w:cs="Arial"/>
          <w:bCs/>
        </w:rPr>
        <w:t>. Note that the list of element and sub-elements in the 4DEE framework is not exhaustive. Authors are encouraged to add additional elements or sub-elements as necessary.&gt;</w:t>
      </w:r>
    </w:p>
    <w:p w14:paraId="4D56D07A" w14:textId="77777777" w:rsidR="00392CCD" w:rsidRDefault="00392CCD" w:rsidP="00392CCD">
      <w:pPr>
        <w:pStyle w:val="ListParagraph"/>
        <w:rPr>
          <w:rFonts w:ascii="Arial" w:hAnsi="Arial" w:cs="Arial"/>
          <w:bCs/>
        </w:rPr>
      </w:pPr>
    </w:p>
    <w:p w14:paraId="1688C6B1" w14:textId="77777777" w:rsidR="00392CCD" w:rsidRPr="00526127" w:rsidRDefault="00392CCD" w:rsidP="00392CCD">
      <w:pPr>
        <w:numPr>
          <w:ilvl w:val="1"/>
          <w:numId w:val="10"/>
        </w:numPr>
        <w:tabs>
          <w:tab w:val="clear" w:pos="2160"/>
          <w:tab w:val="left" w:pos="360"/>
        </w:tabs>
        <w:suppressAutoHyphens/>
        <w:ind w:left="630" w:hanging="270"/>
        <w:rPr>
          <w:rFonts w:ascii="Arial" w:hAnsi="Arial" w:cs="Arial"/>
          <w:bCs/>
        </w:rPr>
      </w:pPr>
      <w:r>
        <w:rPr>
          <w:rFonts w:ascii="Arial" w:hAnsi="Arial" w:cs="Arial"/>
          <w:b/>
        </w:rPr>
        <w:t>Ecology Practices:</w:t>
      </w:r>
      <w:r w:rsidRPr="00526127">
        <w:rPr>
          <w:rFonts w:ascii="Arial" w:hAnsi="Arial" w:cs="Arial"/>
          <w:b/>
        </w:rPr>
        <w:t xml:space="preserve"> </w:t>
      </w:r>
      <w:r w:rsidRPr="00526127">
        <w:rPr>
          <w:rFonts w:ascii="Arial" w:hAnsi="Arial" w:cs="Arial"/>
          <w:bCs/>
        </w:rPr>
        <w:t xml:space="preserve">&lt; include the elements or sub-elements that are considered in the figure set. See </w:t>
      </w:r>
      <w:hyperlink r:id="rId11" w:anchor="ecology-practices" w:history="1">
        <w:r w:rsidRPr="00F932A8">
          <w:rPr>
            <w:rStyle w:val="Hyperlink"/>
            <w:rFonts w:ascii="Arial" w:hAnsi="Arial" w:cs="Arial"/>
            <w:bCs/>
          </w:rPr>
          <w:t>https://www.esa.org/4dee/framework/#ecology-practices</w:t>
        </w:r>
      </w:hyperlink>
      <w:r>
        <w:rPr>
          <w:rFonts w:ascii="Arial" w:hAnsi="Arial" w:cs="Arial"/>
          <w:bCs/>
        </w:rPr>
        <w:t xml:space="preserve">. </w:t>
      </w:r>
      <w:r w:rsidRPr="00526127">
        <w:rPr>
          <w:rFonts w:ascii="Arial" w:hAnsi="Arial" w:cs="Arial"/>
          <w:bCs/>
        </w:rPr>
        <w:t>Note that the list of element and sub-elements in the 4DEE framework is not exhaustive. Authors are encouraged to add additional elements or sub-elements as necessary.&gt;</w:t>
      </w:r>
    </w:p>
    <w:p w14:paraId="183B3D22" w14:textId="77777777" w:rsidR="00392CCD" w:rsidRPr="00526127" w:rsidRDefault="00392CCD" w:rsidP="00392CCD">
      <w:pPr>
        <w:tabs>
          <w:tab w:val="left" w:pos="360"/>
        </w:tabs>
        <w:ind w:left="630"/>
        <w:rPr>
          <w:rFonts w:ascii="Arial" w:hAnsi="Arial" w:cs="Arial"/>
          <w:b/>
        </w:rPr>
      </w:pPr>
    </w:p>
    <w:p w14:paraId="33A50A1C" w14:textId="77777777" w:rsidR="00392CCD" w:rsidRPr="007634B1" w:rsidRDefault="00392CCD" w:rsidP="00392CCD">
      <w:pPr>
        <w:numPr>
          <w:ilvl w:val="1"/>
          <w:numId w:val="10"/>
        </w:numPr>
        <w:tabs>
          <w:tab w:val="clear" w:pos="2160"/>
          <w:tab w:val="left" w:pos="360"/>
        </w:tabs>
        <w:suppressAutoHyphens/>
        <w:ind w:left="630" w:hanging="270"/>
        <w:rPr>
          <w:rFonts w:ascii="Arial" w:hAnsi="Arial" w:cs="Arial"/>
          <w:bCs/>
        </w:rPr>
      </w:pPr>
      <w:r>
        <w:rPr>
          <w:rFonts w:ascii="Arial" w:hAnsi="Arial" w:cs="Arial"/>
          <w:b/>
        </w:rPr>
        <w:t>Human-Environment Interactions</w:t>
      </w:r>
      <w:r w:rsidRPr="00526127">
        <w:rPr>
          <w:rFonts w:ascii="Arial" w:hAnsi="Arial" w:cs="Arial"/>
          <w:b/>
        </w:rPr>
        <w:t xml:space="preserve">: </w:t>
      </w:r>
      <w:r w:rsidRPr="007634B1">
        <w:rPr>
          <w:rFonts w:ascii="Arial" w:hAnsi="Arial" w:cs="Arial"/>
          <w:bCs/>
        </w:rPr>
        <w:t>&lt; include the elements or sub-elements that are considered in the figure set. See</w:t>
      </w:r>
      <w:r>
        <w:rPr>
          <w:rFonts w:ascii="Arial" w:hAnsi="Arial" w:cs="Arial"/>
          <w:bCs/>
        </w:rPr>
        <w:t xml:space="preserve"> </w:t>
      </w:r>
      <w:hyperlink r:id="rId12" w:anchor="human-environment" w:history="1">
        <w:r w:rsidRPr="00F932A8">
          <w:rPr>
            <w:rStyle w:val="Hyperlink"/>
            <w:rFonts w:ascii="Arial" w:hAnsi="Arial" w:cs="Arial"/>
            <w:bCs/>
          </w:rPr>
          <w:t>https://www.esa.org/4dee/framework/#human-environment</w:t>
        </w:r>
      </w:hyperlink>
      <w:r w:rsidRPr="007634B1">
        <w:rPr>
          <w:rFonts w:ascii="Arial" w:hAnsi="Arial" w:cs="Arial"/>
          <w:bCs/>
        </w:rPr>
        <w:t>. Note that the list of element and sub-elements in the 4DEE framework is not exhaustive. Authors are encouraged to add additional elements or sub-elements as necessary.&gt;</w:t>
      </w:r>
    </w:p>
    <w:p w14:paraId="5D8195F5" w14:textId="77777777" w:rsidR="00392CCD" w:rsidRPr="007634B1" w:rsidRDefault="00392CCD" w:rsidP="00392CCD">
      <w:pPr>
        <w:tabs>
          <w:tab w:val="left" w:pos="360"/>
        </w:tabs>
        <w:ind w:left="630"/>
        <w:rPr>
          <w:rFonts w:ascii="Arial" w:hAnsi="Arial" w:cs="Arial"/>
          <w:bCs/>
        </w:rPr>
      </w:pPr>
    </w:p>
    <w:p w14:paraId="4F62C446" w14:textId="77777777" w:rsidR="00392CCD" w:rsidRPr="007634B1" w:rsidRDefault="00392CCD" w:rsidP="00392CCD">
      <w:pPr>
        <w:numPr>
          <w:ilvl w:val="1"/>
          <w:numId w:val="10"/>
        </w:numPr>
        <w:tabs>
          <w:tab w:val="clear" w:pos="2160"/>
          <w:tab w:val="left" w:pos="360"/>
        </w:tabs>
        <w:suppressAutoHyphens/>
        <w:ind w:left="630" w:hanging="270"/>
        <w:rPr>
          <w:rFonts w:ascii="Arial" w:hAnsi="Arial" w:cs="Arial"/>
          <w:bCs/>
        </w:rPr>
      </w:pPr>
      <w:r>
        <w:rPr>
          <w:rFonts w:ascii="Arial" w:hAnsi="Arial" w:cs="Arial"/>
          <w:b/>
        </w:rPr>
        <w:t>Cross-cutting Themes</w:t>
      </w:r>
      <w:r w:rsidRPr="00526127">
        <w:rPr>
          <w:rFonts w:ascii="Arial" w:hAnsi="Arial" w:cs="Arial"/>
          <w:b/>
        </w:rPr>
        <w:t>:</w:t>
      </w:r>
      <w:r w:rsidRPr="007634B1">
        <w:rPr>
          <w:rFonts w:ascii="Arial" w:hAnsi="Arial" w:cs="Arial"/>
          <w:bCs/>
        </w:rPr>
        <w:t xml:space="preserve"> &lt; include the elements or sub-elements that are considered in the figure set. See</w:t>
      </w:r>
      <w:r>
        <w:rPr>
          <w:rFonts w:ascii="Arial" w:hAnsi="Arial" w:cs="Arial"/>
          <w:bCs/>
        </w:rPr>
        <w:t xml:space="preserve"> </w:t>
      </w:r>
      <w:hyperlink r:id="rId13" w:anchor="cross-cutting" w:history="1">
        <w:r w:rsidRPr="00F932A8">
          <w:rPr>
            <w:rStyle w:val="Hyperlink"/>
            <w:rFonts w:ascii="Arial" w:hAnsi="Arial" w:cs="Arial"/>
            <w:bCs/>
          </w:rPr>
          <w:t>https://www.esa.org/4dee/framework/#cross-cutting</w:t>
        </w:r>
      </w:hyperlink>
      <w:r w:rsidRPr="007634B1">
        <w:rPr>
          <w:rFonts w:ascii="Arial" w:hAnsi="Arial" w:cs="Arial"/>
          <w:bCs/>
        </w:rPr>
        <w:t>. Note that the list of element and sub-elements in the 4DEE framework is not exhaustive. Authors are encouraged to add additional elements or sub-elements as necessary.&gt;</w:t>
      </w:r>
    </w:p>
    <w:p w14:paraId="3F484760" w14:textId="77777777" w:rsidR="00392CCD" w:rsidRPr="0012011B" w:rsidRDefault="00392CCD" w:rsidP="00392CCD">
      <w:pPr>
        <w:rPr>
          <w:rFonts w:ascii="Arial" w:hAnsi="Arial" w:cs="Arial"/>
          <w:szCs w:val="24"/>
        </w:rPr>
      </w:pPr>
    </w:p>
    <w:p w14:paraId="42DFE50D" w14:textId="77777777" w:rsidR="00322941" w:rsidRPr="0012011B" w:rsidRDefault="00322941" w:rsidP="00322941">
      <w:pPr>
        <w:ind w:left="720" w:hanging="720"/>
        <w:rPr>
          <w:rFonts w:ascii="Arial" w:hAnsi="Arial" w:cs="Arial"/>
          <w:szCs w:val="24"/>
        </w:rPr>
      </w:pPr>
    </w:p>
    <w:p w14:paraId="2262F46C" w14:textId="77777777" w:rsidR="00322941" w:rsidRPr="0012011B" w:rsidRDefault="00322941" w:rsidP="00392CCD">
      <w:pPr>
        <w:numPr>
          <w:ilvl w:val="0"/>
          <w:numId w:val="11"/>
        </w:numPr>
        <w:ind w:left="360"/>
        <w:rPr>
          <w:rFonts w:ascii="Arial" w:hAnsi="Arial" w:cs="Arial"/>
          <w:b/>
          <w:szCs w:val="24"/>
        </w:rPr>
      </w:pPr>
      <w:r w:rsidRPr="0012011B">
        <w:rPr>
          <w:rFonts w:ascii="Arial" w:hAnsi="Arial" w:cs="Arial"/>
          <w:b/>
          <w:szCs w:val="24"/>
        </w:rPr>
        <w:t>Class Time:</w:t>
      </w:r>
      <w:r w:rsidRPr="0012011B">
        <w:rPr>
          <w:rFonts w:ascii="Arial" w:hAnsi="Arial" w:cs="Arial"/>
          <w:szCs w:val="24"/>
        </w:rPr>
        <w:t xml:space="preserve">   &lt;Class time required for the experiment goes here&gt; </w:t>
      </w:r>
    </w:p>
    <w:p w14:paraId="49479EC3" w14:textId="77777777" w:rsidR="00322941" w:rsidRPr="0012011B" w:rsidRDefault="00322941" w:rsidP="00392CCD">
      <w:pPr>
        <w:ind w:left="360" w:hanging="360"/>
        <w:rPr>
          <w:rFonts w:ascii="Arial" w:hAnsi="Arial" w:cs="Arial"/>
          <w:b/>
          <w:szCs w:val="24"/>
        </w:rPr>
      </w:pPr>
    </w:p>
    <w:p w14:paraId="5BA27C46" w14:textId="77777777" w:rsidR="00322941" w:rsidRPr="0012011B" w:rsidRDefault="00322941" w:rsidP="00392CCD">
      <w:pPr>
        <w:numPr>
          <w:ilvl w:val="0"/>
          <w:numId w:val="11"/>
        </w:numPr>
        <w:ind w:left="360"/>
        <w:rPr>
          <w:rFonts w:ascii="Arial" w:hAnsi="Arial" w:cs="Arial"/>
          <w:szCs w:val="24"/>
        </w:rPr>
      </w:pPr>
      <w:r w:rsidRPr="0012011B">
        <w:rPr>
          <w:rFonts w:ascii="Arial" w:hAnsi="Arial" w:cs="Arial"/>
          <w:b/>
          <w:szCs w:val="24"/>
        </w:rPr>
        <w:t>Outside of Class Time:</w:t>
      </w:r>
      <w:r w:rsidRPr="0012011B">
        <w:rPr>
          <w:rFonts w:ascii="Arial" w:hAnsi="Arial" w:cs="Arial"/>
          <w:szCs w:val="24"/>
        </w:rPr>
        <w:t xml:space="preserve">   &lt;Time needed outside of class, for example for students to analyze their data, prepare talks, write up results, etc.&gt; </w:t>
      </w:r>
    </w:p>
    <w:p w14:paraId="038676AE" w14:textId="77777777" w:rsidR="00322941" w:rsidRPr="0012011B" w:rsidRDefault="00322941" w:rsidP="00392CCD">
      <w:pPr>
        <w:ind w:left="360" w:hanging="360"/>
        <w:rPr>
          <w:rFonts w:ascii="Arial" w:hAnsi="Arial" w:cs="Arial"/>
          <w:b/>
          <w:szCs w:val="24"/>
        </w:rPr>
      </w:pPr>
    </w:p>
    <w:p w14:paraId="58839E3E" w14:textId="77777777" w:rsidR="00322941" w:rsidRPr="0012011B" w:rsidRDefault="00322941" w:rsidP="00392CCD">
      <w:pPr>
        <w:numPr>
          <w:ilvl w:val="0"/>
          <w:numId w:val="11"/>
        </w:numPr>
        <w:ind w:left="360"/>
        <w:rPr>
          <w:rFonts w:ascii="Arial" w:hAnsi="Arial" w:cs="Arial"/>
          <w:szCs w:val="24"/>
        </w:rPr>
      </w:pPr>
      <w:r w:rsidRPr="0012011B">
        <w:rPr>
          <w:rFonts w:ascii="Arial" w:hAnsi="Arial" w:cs="Arial"/>
          <w:b/>
          <w:szCs w:val="24"/>
        </w:rPr>
        <w:t>Student Products:</w:t>
      </w:r>
      <w:r w:rsidRPr="0012011B">
        <w:rPr>
          <w:rFonts w:ascii="Arial" w:hAnsi="Arial" w:cs="Arial"/>
          <w:szCs w:val="24"/>
        </w:rPr>
        <w:t xml:space="preserve">   &lt;List and briefly explain as needed what are the major products upon which students will be assessed&gt; </w:t>
      </w:r>
    </w:p>
    <w:p w14:paraId="4C5A90BB" w14:textId="77777777" w:rsidR="00322941" w:rsidRPr="0012011B" w:rsidRDefault="00322941" w:rsidP="00392CCD">
      <w:pPr>
        <w:ind w:left="360" w:hanging="360"/>
        <w:rPr>
          <w:rFonts w:ascii="Arial" w:hAnsi="Arial" w:cs="Arial"/>
          <w:b/>
          <w:szCs w:val="24"/>
        </w:rPr>
      </w:pPr>
    </w:p>
    <w:p w14:paraId="496F3877" w14:textId="77777777" w:rsidR="00322941" w:rsidRPr="0012011B" w:rsidRDefault="00322941" w:rsidP="00392CCD">
      <w:pPr>
        <w:numPr>
          <w:ilvl w:val="0"/>
          <w:numId w:val="11"/>
        </w:numPr>
        <w:ind w:left="360"/>
        <w:rPr>
          <w:rFonts w:ascii="Arial" w:hAnsi="Arial" w:cs="Arial"/>
          <w:szCs w:val="24"/>
        </w:rPr>
      </w:pPr>
      <w:r w:rsidRPr="0012011B">
        <w:rPr>
          <w:rFonts w:ascii="Arial" w:hAnsi="Arial" w:cs="Arial"/>
          <w:b/>
          <w:szCs w:val="24"/>
        </w:rPr>
        <w:t>Setting:</w:t>
      </w:r>
      <w:r w:rsidRPr="0012011B">
        <w:rPr>
          <w:rFonts w:ascii="Arial" w:hAnsi="Arial" w:cs="Arial"/>
          <w:szCs w:val="24"/>
        </w:rPr>
        <w:t xml:space="preserve">   &lt;Explain in a sentence or two where the field work for the experiment needs to be conducted, if there are seasonal issues, and if there will be additional lab work&gt; </w:t>
      </w:r>
    </w:p>
    <w:p w14:paraId="4AD60199" w14:textId="77777777" w:rsidR="00322941" w:rsidRPr="0012011B" w:rsidRDefault="00322941" w:rsidP="00392CCD">
      <w:pPr>
        <w:ind w:left="360" w:hanging="360"/>
        <w:rPr>
          <w:rFonts w:ascii="Arial" w:hAnsi="Arial" w:cs="Arial"/>
          <w:b/>
          <w:szCs w:val="24"/>
        </w:rPr>
      </w:pPr>
    </w:p>
    <w:p w14:paraId="0F0838A8" w14:textId="77777777" w:rsidR="00322941" w:rsidRPr="0012011B" w:rsidRDefault="00322941" w:rsidP="00392CCD">
      <w:pPr>
        <w:numPr>
          <w:ilvl w:val="0"/>
          <w:numId w:val="11"/>
        </w:numPr>
        <w:ind w:left="360"/>
        <w:rPr>
          <w:rFonts w:ascii="Arial" w:hAnsi="Arial" w:cs="Arial"/>
          <w:b/>
          <w:szCs w:val="24"/>
        </w:rPr>
      </w:pPr>
      <w:r w:rsidRPr="0012011B">
        <w:rPr>
          <w:rFonts w:ascii="Arial" w:hAnsi="Arial" w:cs="Arial"/>
          <w:b/>
          <w:szCs w:val="24"/>
        </w:rPr>
        <w:t>Course Context:</w:t>
      </w:r>
      <w:r w:rsidRPr="0012011B">
        <w:rPr>
          <w:rFonts w:ascii="Arial" w:hAnsi="Arial" w:cs="Arial"/>
          <w:szCs w:val="24"/>
        </w:rPr>
        <w:t xml:space="preserve">   &lt;State a few details to indicate the type of course in which you use this experiment, and about how many students you teach per class or section at a time using this experiment&gt; </w:t>
      </w:r>
    </w:p>
    <w:p w14:paraId="497231FD" w14:textId="77777777" w:rsidR="00322941" w:rsidRPr="0012011B" w:rsidRDefault="00322941" w:rsidP="00392CCD">
      <w:pPr>
        <w:ind w:left="360" w:hanging="360"/>
        <w:rPr>
          <w:rFonts w:ascii="Arial" w:hAnsi="Arial" w:cs="Arial"/>
          <w:b/>
          <w:szCs w:val="24"/>
        </w:rPr>
      </w:pPr>
    </w:p>
    <w:p w14:paraId="0DC4A480" w14:textId="77777777" w:rsidR="00322941" w:rsidRPr="0012011B" w:rsidRDefault="00322941" w:rsidP="00392CCD">
      <w:pPr>
        <w:numPr>
          <w:ilvl w:val="0"/>
          <w:numId w:val="11"/>
        </w:numPr>
        <w:ind w:left="360"/>
        <w:rPr>
          <w:rFonts w:ascii="Arial" w:hAnsi="Arial" w:cs="Arial"/>
          <w:szCs w:val="24"/>
        </w:rPr>
      </w:pPr>
      <w:r w:rsidRPr="0012011B">
        <w:rPr>
          <w:rFonts w:ascii="Arial" w:hAnsi="Arial" w:cs="Arial"/>
          <w:b/>
          <w:szCs w:val="24"/>
        </w:rPr>
        <w:t>Transferability:</w:t>
      </w:r>
      <w:r w:rsidRPr="0012011B">
        <w:rPr>
          <w:rFonts w:ascii="Arial" w:hAnsi="Arial" w:cs="Arial"/>
          <w:szCs w:val="24"/>
        </w:rPr>
        <w:t xml:space="preserve">   &lt;Explain in a sentence or two how transferable this experiment is to other institutional scales (majors vs. non-majors, intro or upper division courses), other geographies or study species, students with disabilities, and how well it would work in pre-college environments. Note: this is a shortened version of the text in the last sub-section of Part 4, below&gt; </w:t>
      </w:r>
    </w:p>
    <w:p w14:paraId="4BE78DBA" w14:textId="77777777" w:rsidR="00322941" w:rsidRPr="0012011B" w:rsidRDefault="00322941" w:rsidP="00392CCD">
      <w:pPr>
        <w:ind w:left="360" w:hanging="360"/>
        <w:rPr>
          <w:rFonts w:ascii="Arial" w:hAnsi="Arial" w:cs="Arial"/>
          <w:szCs w:val="24"/>
        </w:rPr>
      </w:pPr>
    </w:p>
    <w:p w14:paraId="0D350080" w14:textId="77777777" w:rsidR="00322941" w:rsidRPr="0012011B" w:rsidRDefault="00322941" w:rsidP="00392CCD">
      <w:pPr>
        <w:numPr>
          <w:ilvl w:val="0"/>
          <w:numId w:val="11"/>
        </w:numPr>
        <w:ind w:left="360"/>
        <w:rPr>
          <w:rFonts w:ascii="Arial" w:hAnsi="Arial" w:cs="Arial"/>
          <w:szCs w:val="24"/>
        </w:rPr>
      </w:pPr>
      <w:r w:rsidRPr="0012011B">
        <w:rPr>
          <w:rFonts w:ascii="Arial" w:hAnsi="Arial" w:cs="Arial"/>
          <w:b/>
          <w:bCs/>
          <w:szCs w:val="24"/>
        </w:rPr>
        <w:t>Acknowledgements:</w:t>
      </w:r>
      <w:r w:rsidRPr="0012011B">
        <w:rPr>
          <w:rFonts w:ascii="Arial" w:hAnsi="Arial" w:cs="Arial"/>
          <w:szCs w:val="24"/>
        </w:rPr>
        <w:t xml:space="preserve">   &lt;Briefly explain the origin of the concept for this experiment: who was inspirational, whose creative activities led to your developing this experiment or unique version of a previously existing experiment "out there," who deserves mention in helping you to get this together and the role they played, and lastly what funding sources supported its development, if any.  Please be as inclusive as possible.&gt;</w:t>
      </w:r>
    </w:p>
    <w:p w14:paraId="4560DF81" w14:textId="77777777" w:rsidR="00322941" w:rsidRPr="0012011B" w:rsidRDefault="00322941" w:rsidP="00392CCD">
      <w:pPr>
        <w:ind w:left="360" w:hanging="360"/>
        <w:rPr>
          <w:rFonts w:ascii="Arial" w:hAnsi="Arial" w:cs="Arial"/>
          <w:szCs w:val="24"/>
        </w:rPr>
      </w:pPr>
    </w:p>
    <w:p w14:paraId="306B29C3" w14:textId="77777777" w:rsidR="00322941" w:rsidRPr="0012011B" w:rsidRDefault="00322941" w:rsidP="00392CCD">
      <w:pPr>
        <w:numPr>
          <w:ilvl w:val="0"/>
          <w:numId w:val="11"/>
        </w:numPr>
        <w:ind w:left="360" w:right="-90"/>
        <w:rPr>
          <w:rFonts w:ascii="Arial" w:hAnsi="Arial" w:cs="Arial"/>
          <w:b/>
          <w:szCs w:val="24"/>
        </w:rPr>
      </w:pPr>
      <w:r w:rsidRPr="0012011B">
        <w:rPr>
          <w:rFonts w:ascii="Arial" w:hAnsi="Arial" w:cs="Arial"/>
          <w:b/>
          <w:bCs/>
          <w:iCs/>
          <w:szCs w:val="24"/>
        </w:rPr>
        <w:t>Relevant Image:</w:t>
      </w:r>
      <w:r w:rsidRPr="0012011B">
        <w:rPr>
          <w:rFonts w:ascii="Arial" w:hAnsi="Arial" w:cs="Arial"/>
          <w:iCs/>
          <w:szCs w:val="24"/>
        </w:rPr>
        <w:t xml:space="preserve">   &lt;Include an image as a separate attachment file that complements or in some way helps to illustrate the submission.  In addition, please write a brief figure caption.  Lastly, explain what you know about the image copyright?  Who took it?  Can we get permission to use it?  &gt;</w:t>
      </w:r>
    </w:p>
    <w:p w14:paraId="1A2DE5C6" w14:textId="77777777" w:rsidR="00322941" w:rsidRPr="0012011B" w:rsidRDefault="00322941">
      <w:pPr>
        <w:rPr>
          <w:rFonts w:ascii="Arial" w:hAnsi="Arial" w:cs="Arial"/>
          <w:b/>
          <w:szCs w:val="24"/>
        </w:rPr>
      </w:pPr>
    </w:p>
    <w:p w14:paraId="6DD49ECA" w14:textId="0A8FD4C6" w:rsidR="00322941" w:rsidRPr="0012011B" w:rsidRDefault="00322941">
      <w:pPr>
        <w:rPr>
          <w:rFonts w:ascii="Arial" w:hAnsi="Arial" w:cs="Arial"/>
          <w:b/>
          <w:szCs w:val="24"/>
          <w:u w:val="single"/>
        </w:rPr>
      </w:pPr>
      <w:r w:rsidRPr="0012011B">
        <w:rPr>
          <w:rFonts w:ascii="Arial" w:hAnsi="Arial" w:cs="Arial"/>
          <w:b/>
          <w:szCs w:val="24"/>
        </w:rPr>
        <w:br w:type="page"/>
      </w:r>
      <w:r w:rsidRPr="0012011B">
        <w:rPr>
          <w:rFonts w:ascii="Arial" w:hAnsi="Arial" w:cs="Arial"/>
          <w:b/>
          <w:szCs w:val="24"/>
          <w:u w:val="single"/>
        </w:rPr>
        <w:lastRenderedPageBreak/>
        <w:t>Synopsis of the Experiment</w:t>
      </w:r>
    </w:p>
    <w:p w14:paraId="10DC9EA0" w14:textId="77777777" w:rsidR="00322941" w:rsidRPr="0012011B" w:rsidRDefault="00322941">
      <w:pPr>
        <w:rPr>
          <w:rFonts w:ascii="Arial" w:hAnsi="Arial" w:cs="Arial"/>
          <w:b/>
          <w:szCs w:val="24"/>
        </w:rPr>
      </w:pPr>
    </w:p>
    <w:p w14:paraId="7ABE21AF" w14:textId="77777777" w:rsidR="00322941" w:rsidRPr="0012011B" w:rsidRDefault="00322941" w:rsidP="00322941">
      <w:pPr>
        <w:ind w:left="720" w:hanging="720"/>
        <w:rPr>
          <w:rFonts w:ascii="Arial" w:hAnsi="Arial" w:cs="Arial"/>
          <w:b/>
          <w:szCs w:val="24"/>
        </w:rPr>
      </w:pPr>
      <w:r w:rsidRPr="0012011B">
        <w:rPr>
          <w:rFonts w:ascii="Arial" w:hAnsi="Arial" w:cs="Arial"/>
          <w:b/>
          <w:szCs w:val="24"/>
        </w:rPr>
        <w:t>Principal Ecological Question Addressed:</w:t>
      </w:r>
      <w:r w:rsidRPr="0012011B">
        <w:rPr>
          <w:rFonts w:ascii="Arial" w:hAnsi="Arial" w:cs="Arial"/>
          <w:szCs w:val="24"/>
        </w:rPr>
        <w:t xml:space="preserve">   &lt;State the major ecological research question posed and tested in the experiment&gt; </w:t>
      </w:r>
    </w:p>
    <w:p w14:paraId="6B1F344D" w14:textId="77777777" w:rsidR="00322941" w:rsidRPr="0012011B" w:rsidRDefault="00322941" w:rsidP="00322941">
      <w:pPr>
        <w:rPr>
          <w:rFonts w:ascii="Arial" w:hAnsi="Arial" w:cs="Arial"/>
          <w:b/>
          <w:szCs w:val="24"/>
        </w:rPr>
      </w:pPr>
    </w:p>
    <w:p w14:paraId="27266662" w14:textId="77777777" w:rsidR="00322941" w:rsidRPr="0012011B" w:rsidRDefault="00322941" w:rsidP="00322941">
      <w:pPr>
        <w:ind w:left="720" w:hanging="720"/>
        <w:rPr>
          <w:rFonts w:ascii="Arial" w:hAnsi="Arial" w:cs="Arial"/>
          <w:b/>
          <w:szCs w:val="24"/>
        </w:rPr>
      </w:pPr>
      <w:r w:rsidRPr="0012011B">
        <w:rPr>
          <w:rFonts w:ascii="Arial" w:hAnsi="Arial" w:cs="Arial"/>
          <w:b/>
          <w:szCs w:val="24"/>
        </w:rPr>
        <w:t>What Happens:</w:t>
      </w:r>
      <w:r w:rsidRPr="0012011B">
        <w:rPr>
          <w:rFonts w:ascii="Arial" w:hAnsi="Arial" w:cs="Arial"/>
          <w:szCs w:val="24"/>
        </w:rPr>
        <w:t xml:space="preserve">  &lt;100-word summary of the major events that occur in the experiment&gt; </w:t>
      </w:r>
    </w:p>
    <w:p w14:paraId="0732938C" w14:textId="77777777" w:rsidR="00322941" w:rsidRPr="0012011B" w:rsidRDefault="00322941" w:rsidP="00322941">
      <w:pPr>
        <w:ind w:left="720" w:hanging="720"/>
        <w:rPr>
          <w:rFonts w:ascii="Arial" w:hAnsi="Arial" w:cs="Arial"/>
          <w:b/>
          <w:szCs w:val="24"/>
        </w:rPr>
      </w:pPr>
    </w:p>
    <w:p w14:paraId="3A532273" w14:textId="77777777" w:rsidR="00322941" w:rsidRPr="0012011B" w:rsidRDefault="00322941" w:rsidP="00322941">
      <w:pPr>
        <w:ind w:left="720" w:hanging="720"/>
        <w:rPr>
          <w:rFonts w:ascii="Arial" w:hAnsi="Arial" w:cs="Arial"/>
          <w:b/>
          <w:szCs w:val="24"/>
        </w:rPr>
      </w:pPr>
      <w:r w:rsidRPr="0012011B">
        <w:rPr>
          <w:rFonts w:ascii="Arial" w:hAnsi="Arial" w:cs="Arial"/>
          <w:b/>
          <w:szCs w:val="24"/>
        </w:rPr>
        <w:t>Experiment Objectives:</w:t>
      </w:r>
      <w:r w:rsidRPr="0012011B">
        <w:rPr>
          <w:rFonts w:ascii="Arial" w:hAnsi="Arial" w:cs="Arial"/>
          <w:szCs w:val="24"/>
        </w:rPr>
        <w:t xml:space="preserve">   &lt;Numbered listing of the 3-4 major objectives of the experiment&gt; </w:t>
      </w:r>
    </w:p>
    <w:p w14:paraId="225D5F49" w14:textId="77777777" w:rsidR="00322941" w:rsidRPr="0012011B" w:rsidRDefault="00322941">
      <w:pPr>
        <w:rPr>
          <w:rFonts w:ascii="Arial" w:hAnsi="Arial" w:cs="Arial"/>
          <w:b/>
          <w:szCs w:val="24"/>
        </w:rPr>
      </w:pPr>
    </w:p>
    <w:p w14:paraId="731D2E43" w14:textId="77777777" w:rsidR="00322941" w:rsidRPr="0012011B" w:rsidRDefault="00322941">
      <w:pPr>
        <w:ind w:left="720" w:hanging="720"/>
        <w:rPr>
          <w:rFonts w:ascii="Arial" w:hAnsi="Arial" w:cs="Arial"/>
          <w:b/>
          <w:szCs w:val="24"/>
        </w:rPr>
      </w:pPr>
      <w:r w:rsidRPr="0012011B">
        <w:rPr>
          <w:rFonts w:ascii="Arial" w:hAnsi="Arial" w:cs="Arial"/>
          <w:b/>
          <w:szCs w:val="24"/>
        </w:rPr>
        <w:t>Equipment/ Logistics Required:</w:t>
      </w:r>
      <w:r w:rsidRPr="0012011B">
        <w:rPr>
          <w:rFonts w:ascii="Arial" w:hAnsi="Arial" w:cs="Arial"/>
          <w:szCs w:val="24"/>
        </w:rPr>
        <w:t xml:space="preserve">   &lt;List the major equipment/ logistics required for the experiment&gt; </w:t>
      </w:r>
    </w:p>
    <w:p w14:paraId="4184A9C4" w14:textId="77777777" w:rsidR="00322941" w:rsidRPr="0012011B" w:rsidRDefault="00322941">
      <w:pPr>
        <w:rPr>
          <w:rFonts w:ascii="Arial" w:hAnsi="Arial" w:cs="Arial"/>
          <w:b/>
          <w:szCs w:val="24"/>
        </w:rPr>
      </w:pPr>
    </w:p>
    <w:p w14:paraId="19718D90" w14:textId="77777777" w:rsidR="00322941" w:rsidRPr="0012011B" w:rsidRDefault="00322941" w:rsidP="00322941">
      <w:pPr>
        <w:ind w:left="720" w:hanging="720"/>
        <w:rPr>
          <w:rFonts w:ascii="Arial" w:hAnsi="Arial" w:cs="Arial"/>
          <w:szCs w:val="24"/>
        </w:rPr>
      </w:pPr>
      <w:r w:rsidRPr="0012011B">
        <w:rPr>
          <w:rFonts w:ascii="Arial" w:hAnsi="Arial" w:cs="Arial"/>
          <w:b/>
          <w:szCs w:val="24"/>
        </w:rPr>
        <w:t>Summary of What is Due:</w:t>
      </w:r>
      <w:r w:rsidRPr="0012011B">
        <w:rPr>
          <w:rFonts w:ascii="Arial" w:hAnsi="Arial" w:cs="Arial"/>
          <w:szCs w:val="24"/>
        </w:rPr>
        <w:t xml:space="preserve">   &lt;Summarize the major student products for assessment, i.e., list the major things that students will do, produce, and present or submit for a grade for their performance in the experiment &gt; </w:t>
      </w:r>
    </w:p>
    <w:p w14:paraId="34507A1F" w14:textId="77777777" w:rsidR="00322941" w:rsidRPr="0012011B" w:rsidRDefault="00322941" w:rsidP="00322941">
      <w:pPr>
        <w:ind w:left="720" w:hanging="720"/>
        <w:rPr>
          <w:rFonts w:ascii="Arial" w:hAnsi="Arial" w:cs="Arial"/>
          <w:b/>
          <w:szCs w:val="24"/>
        </w:rPr>
      </w:pPr>
    </w:p>
    <w:p w14:paraId="4A86EA8D" w14:textId="1605E591" w:rsidR="00322941" w:rsidRPr="0012011B" w:rsidRDefault="00322941">
      <w:pPr>
        <w:rPr>
          <w:rFonts w:ascii="Arial" w:hAnsi="Arial" w:cs="Arial"/>
          <w:b/>
          <w:szCs w:val="24"/>
          <w:u w:val="single"/>
        </w:rPr>
      </w:pPr>
      <w:r w:rsidRPr="0012011B">
        <w:rPr>
          <w:rFonts w:ascii="Arial" w:hAnsi="Arial" w:cs="Arial"/>
          <w:b/>
          <w:szCs w:val="24"/>
          <w:u w:val="single"/>
        </w:rPr>
        <w:t xml:space="preserve">Detailed Description of the Experiment (audience students) </w:t>
      </w:r>
    </w:p>
    <w:p w14:paraId="34E104DB" w14:textId="77777777" w:rsidR="00322941" w:rsidRPr="0012011B" w:rsidRDefault="00322941">
      <w:pPr>
        <w:rPr>
          <w:rFonts w:ascii="Arial" w:hAnsi="Arial" w:cs="Arial"/>
          <w:b/>
          <w:szCs w:val="24"/>
        </w:rPr>
      </w:pPr>
    </w:p>
    <w:p w14:paraId="37841309" w14:textId="77777777" w:rsidR="00322941" w:rsidRPr="0012011B" w:rsidRDefault="00322941">
      <w:pPr>
        <w:ind w:left="720" w:hanging="720"/>
        <w:rPr>
          <w:rFonts w:ascii="Arial" w:hAnsi="Arial" w:cs="Arial"/>
          <w:b/>
          <w:szCs w:val="24"/>
        </w:rPr>
      </w:pPr>
      <w:r w:rsidRPr="0012011B">
        <w:rPr>
          <w:rFonts w:ascii="Arial" w:hAnsi="Arial" w:cs="Arial"/>
          <w:b/>
          <w:szCs w:val="24"/>
        </w:rPr>
        <w:t>Introduction:</w:t>
      </w:r>
      <w:r w:rsidRPr="0012011B">
        <w:rPr>
          <w:rFonts w:ascii="Arial" w:hAnsi="Arial" w:cs="Arial"/>
          <w:szCs w:val="24"/>
        </w:rPr>
        <w:t xml:space="preserve">   &lt;In a 3-10 paragraph essay, introduce the general topic of the experiment to a student audience. The text should be directly usable in a classroom or field lab where the experiment will be taught. &gt; </w:t>
      </w:r>
    </w:p>
    <w:p w14:paraId="60DB1310" w14:textId="77777777" w:rsidR="00322941" w:rsidRPr="0012011B" w:rsidRDefault="00322941">
      <w:pPr>
        <w:rPr>
          <w:rFonts w:ascii="Arial" w:hAnsi="Arial" w:cs="Arial"/>
          <w:b/>
          <w:szCs w:val="24"/>
        </w:rPr>
      </w:pPr>
    </w:p>
    <w:p w14:paraId="4F774200" w14:textId="77777777" w:rsidR="00322941" w:rsidRPr="0012011B" w:rsidRDefault="00322941">
      <w:pPr>
        <w:rPr>
          <w:rFonts w:ascii="Arial" w:hAnsi="Arial" w:cs="Arial"/>
          <w:b/>
          <w:szCs w:val="24"/>
        </w:rPr>
      </w:pPr>
      <w:r w:rsidRPr="0012011B">
        <w:rPr>
          <w:rFonts w:ascii="Arial" w:hAnsi="Arial" w:cs="Arial"/>
          <w:b/>
          <w:szCs w:val="24"/>
        </w:rPr>
        <w:t xml:space="preserve">Materials and Methods </w:t>
      </w:r>
    </w:p>
    <w:p w14:paraId="2D2BD723" w14:textId="77777777" w:rsidR="00322941" w:rsidRPr="0012011B" w:rsidRDefault="00322941">
      <w:pPr>
        <w:rPr>
          <w:rFonts w:ascii="Arial" w:hAnsi="Arial" w:cs="Arial"/>
          <w:b/>
          <w:szCs w:val="24"/>
        </w:rPr>
      </w:pPr>
    </w:p>
    <w:p w14:paraId="05E92B17" w14:textId="77777777" w:rsidR="00322941" w:rsidRPr="0012011B" w:rsidRDefault="00322941">
      <w:pPr>
        <w:rPr>
          <w:rFonts w:ascii="Arial" w:hAnsi="Arial" w:cs="Arial"/>
          <w:szCs w:val="24"/>
        </w:rPr>
      </w:pPr>
      <w:r w:rsidRPr="0012011B">
        <w:rPr>
          <w:rFonts w:ascii="Arial" w:hAnsi="Arial" w:cs="Arial"/>
          <w:b/>
          <w:szCs w:val="24"/>
        </w:rPr>
        <w:t xml:space="preserve">     Study Site(s):</w:t>
      </w:r>
      <w:r w:rsidRPr="0012011B">
        <w:rPr>
          <w:rFonts w:ascii="Arial" w:hAnsi="Arial" w:cs="Arial"/>
          <w:szCs w:val="24"/>
        </w:rPr>
        <w:t xml:space="preserve">   &lt;100-word description of the study site(s) &gt; </w:t>
      </w:r>
    </w:p>
    <w:p w14:paraId="5D26CEDF" w14:textId="77777777" w:rsidR="00322941" w:rsidRPr="0012011B" w:rsidRDefault="00322941">
      <w:pPr>
        <w:rPr>
          <w:rFonts w:ascii="Arial" w:hAnsi="Arial" w:cs="Arial"/>
          <w:b/>
          <w:szCs w:val="24"/>
        </w:rPr>
      </w:pPr>
    </w:p>
    <w:p w14:paraId="34DB1FB9" w14:textId="09336FA0" w:rsidR="00322941" w:rsidRPr="0012011B" w:rsidRDefault="00322941" w:rsidP="00322941">
      <w:pPr>
        <w:ind w:left="720" w:hanging="720"/>
        <w:rPr>
          <w:rFonts w:ascii="Arial" w:hAnsi="Arial" w:cs="Arial"/>
          <w:b/>
          <w:szCs w:val="24"/>
        </w:rPr>
      </w:pPr>
      <w:r w:rsidRPr="0012011B">
        <w:rPr>
          <w:rFonts w:ascii="Arial" w:hAnsi="Arial" w:cs="Arial"/>
          <w:b/>
          <w:szCs w:val="24"/>
        </w:rPr>
        <w:t xml:space="preserve">     Overview of Data Collection and Analysis Methods:</w:t>
      </w:r>
      <w:r w:rsidRPr="0012011B">
        <w:rPr>
          <w:rFonts w:ascii="Arial" w:hAnsi="Arial" w:cs="Arial"/>
          <w:szCs w:val="24"/>
        </w:rPr>
        <w:t xml:space="preserve">   &lt;use topic headers, such as "Week 1…  Week 2…”, etc.  Briefly describe the methods for data collection and analysis. Embed in this description references to more detailed explanations of specific methods or analyses.</w:t>
      </w:r>
      <w:r w:rsidR="00612C77">
        <w:rPr>
          <w:rFonts w:ascii="Arial" w:hAnsi="Arial" w:cs="Arial"/>
          <w:szCs w:val="24"/>
        </w:rPr>
        <w:t xml:space="preserve"> The format of this section is flexible and should reflect a lab handout that you would provide to students.</w:t>
      </w:r>
      <w:r w:rsidRPr="0012011B">
        <w:rPr>
          <w:rFonts w:ascii="Arial" w:hAnsi="Arial" w:cs="Arial"/>
          <w:szCs w:val="24"/>
        </w:rPr>
        <w:t xml:space="preserve">&gt; </w:t>
      </w:r>
    </w:p>
    <w:p w14:paraId="555CC676" w14:textId="77777777" w:rsidR="00322941" w:rsidRPr="0012011B" w:rsidRDefault="00322941" w:rsidP="00322941">
      <w:pPr>
        <w:ind w:left="720" w:hanging="720"/>
        <w:rPr>
          <w:rFonts w:ascii="Arial" w:hAnsi="Arial" w:cs="Arial"/>
          <w:b/>
          <w:szCs w:val="24"/>
        </w:rPr>
      </w:pPr>
    </w:p>
    <w:p w14:paraId="633676EE" w14:textId="759339E5" w:rsidR="00322941" w:rsidRPr="0012011B" w:rsidRDefault="00322941" w:rsidP="00612C77">
      <w:pPr>
        <w:ind w:left="720" w:hanging="720"/>
        <w:rPr>
          <w:rFonts w:ascii="Arial" w:hAnsi="Arial" w:cs="Arial"/>
          <w:szCs w:val="24"/>
        </w:rPr>
      </w:pPr>
      <w:r w:rsidRPr="0012011B">
        <w:rPr>
          <w:rFonts w:ascii="Arial" w:hAnsi="Arial" w:cs="Arial"/>
          <w:b/>
          <w:szCs w:val="24"/>
        </w:rPr>
        <w:t>Questions for Further Thought and Discussion:</w:t>
      </w:r>
      <w:r w:rsidRPr="0012011B">
        <w:rPr>
          <w:rFonts w:ascii="Arial" w:hAnsi="Arial" w:cs="Arial"/>
          <w:szCs w:val="24"/>
        </w:rPr>
        <w:t xml:space="preserve">   &lt;Provide a numbered list of critical questions that could frame a classroom guided discussion, minute paper, or extended writing assignment involving outside of class research in the literature on the topic of the experiment.  Please offer a range of questions ranked from fairly basic to progressively more involved</w:t>
      </w:r>
      <w:r w:rsidR="00612C77">
        <w:rPr>
          <w:rFonts w:ascii="Arial" w:hAnsi="Arial" w:cs="Arial"/>
          <w:szCs w:val="24"/>
        </w:rPr>
        <w:t>.</w:t>
      </w:r>
      <w:r w:rsidRPr="0012011B">
        <w:rPr>
          <w:rFonts w:ascii="Arial" w:hAnsi="Arial" w:cs="Arial"/>
          <w:szCs w:val="24"/>
        </w:rPr>
        <w:t xml:space="preserve">&gt; </w:t>
      </w:r>
    </w:p>
    <w:p w14:paraId="3B7D6F0A" w14:textId="77777777" w:rsidR="00322941" w:rsidRPr="0012011B" w:rsidRDefault="00322941" w:rsidP="00322941">
      <w:pPr>
        <w:ind w:left="720" w:hanging="720"/>
        <w:rPr>
          <w:rFonts w:ascii="Arial" w:hAnsi="Arial" w:cs="Arial"/>
          <w:b/>
          <w:szCs w:val="24"/>
        </w:rPr>
      </w:pPr>
    </w:p>
    <w:p w14:paraId="56199FA8" w14:textId="657C5AC3" w:rsidR="00322941" w:rsidRPr="0012011B" w:rsidRDefault="00322941" w:rsidP="00322941">
      <w:pPr>
        <w:ind w:left="720" w:hanging="720"/>
        <w:rPr>
          <w:rFonts w:ascii="Arial" w:hAnsi="Arial" w:cs="Arial"/>
          <w:b/>
          <w:szCs w:val="24"/>
        </w:rPr>
      </w:pPr>
      <w:r w:rsidRPr="0012011B">
        <w:rPr>
          <w:rFonts w:ascii="Arial" w:hAnsi="Arial" w:cs="Arial"/>
          <w:b/>
          <w:szCs w:val="24"/>
        </w:rPr>
        <w:t>References and Links:</w:t>
      </w:r>
      <w:r w:rsidRPr="0012011B">
        <w:rPr>
          <w:rFonts w:ascii="Arial" w:hAnsi="Arial" w:cs="Arial"/>
          <w:szCs w:val="24"/>
        </w:rPr>
        <w:t xml:space="preserve">   &lt;Provide an alphabetized list of all literature cited in the text of the experiment, in addition to any other salient literature that you did not cite.  Give readers a snapshot of relevant literature pertaining to the ecological question raised in the experiment.  Please also provide a linked list of relevant web sites either for research content or background, taxonomy, methods, statistics, etc.  See previous TIEE Experiments for the citation format for references and links.&gt;</w:t>
      </w:r>
    </w:p>
    <w:p w14:paraId="300EE5BF" w14:textId="77777777" w:rsidR="00322941" w:rsidRPr="0012011B" w:rsidRDefault="00322941">
      <w:pPr>
        <w:rPr>
          <w:rFonts w:ascii="Arial" w:hAnsi="Arial" w:cs="Arial"/>
          <w:b/>
          <w:szCs w:val="24"/>
        </w:rPr>
      </w:pPr>
    </w:p>
    <w:p w14:paraId="3EB31A08" w14:textId="77777777" w:rsidR="001E6CC5" w:rsidRDefault="00322941" w:rsidP="001E6CC5">
      <w:pPr>
        <w:ind w:left="720" w:hanging="720"/>
        <w:rPr>
          <w:rFonts w:ascii="Arial" w:hAnsi="Arial" w:cs="Arial"/>
          <w:szCs w:val="24"/>
        </w:rPr>
      </w:pPr>
      <w:r w:rsidRPr="0012011B">
        <w:rPr>
          <w:rFonts w:ascii="Arial" w:hAnsi="Arial" w:cs="Arial"/>
          <w:b/>
          <w:szCs w:val="24"/>
        </w:rPr>
        <w:t>Assessment of Student Learning Outcomes:</w:t>
      </w:r>
      <w:r w:rsidRPr="0012011B">
        <w:rPr>
          <w:rFonts w:ascii="Arial" w:hAnsi="Arial" w:cs="Arial"/>
          <w:szCs w:val="24"/>
        </w:rPr>
        <w:t xml:space="preserve">   &lt;</w:t>
      </w:r>
      <w:r w:rsidR="00A56B9B">
        <w:rPr>
          <w:rFonts w:ascii="Arial" w:hAnsi="Arial" w:cs="Arial"/>
          <w:szCs w:val="24"/>
        </w:rPr>
        <w:t>E</w:t>
      </w:r>
      <w:r w:rsidRPr="0012011B">
        <w:rPr>
          <w:rFonts w:ascii="Arial" w:hAnsi="Arial" w:cs="Arial"/>
          <w:szCs w:val="24"/>
        </w:rPr>
        <w:t xml:space="preserve">xplain to students the general design and methodological details of how their performance will be assessed, i.e. </w:t>
      </w:r>
      <w:r w:rsidRPr="0012011B">
        <w:rPr>
          <w:rFonts w:ascii="Arial" w:hAnsi="Arial" w:cs="Arial"/>
          <w:szCs w:val="24"/>
        </w:rPr>
        <w:lastRenderedPageBreak/>
        <w:t>“graded,” in your experiment.  Please include classroom ready assessment documents whenever possible (e.g., lab report or presentation format descriptions, grading rubrics, etc, and if you have written follow-up quiz or test questions, please include these, too).  Your comments should model authentic assessment practice and the assessment of student higher level thinking skills, which will encourage faculty users to lift and adapt entire elements of your assessment scheme for use in their own classes.&gt;</w:t>
      </w:r>
    </w:p>
    <w:p w14:paraId="601F5415" w14:textId="77777777" w:rsidR="001E6CC5" w:rsidRDefault="001E6CC5" w:rsidP="001E6CC5">
      <w:pPr>
        <w:ind w:left="720" w:hanging="720"/>
        <w:rPr>
          <w:rFonts w:ascii="Arial" w:hAnsi="Arial" w:cs="Arial"/>
          <w:b/>
          <w:szCs w:val="24"/>
          <w:u w:val="single"/>
        </w:rPr>
      </w:pPr>
    </w:p>
    <w:p w14:paraId="04B8CC07" w14:textId="7D38F95B" w:rsidR="00322941" w:rsidRPr="0012011B" w:rsidRDefault="001E6CC5" w:rsidP="001E6CC5">
      <w:pPr>
        <w:ind w:left="720" w:hanging="720"/>
        <w:rPr>
          <w:rFonts w:ascii="Arial" w:hAnsi="Arial" w:cs="Arial"/>
          <w:b/>
          <w:szCs w:val="24"/>
          <w:u w:val="single"/>
        </w:rPr>
      </w:pPr>
      <w:r>
        <w:rPr>
          <w:rFonts w:ascii="Arial" w:hAnsi="Arial" w:cs="Arial"/>
          <w:b/>
          <w:szCs w:val="24"/>
          <w:u w:val="single"/>
        </w:rPr>
        <w:t>Notes to Faculty</w:t>
      </w:r>
    </w:p>
    <w:p w14:paraId="4077D5BA" w14:textId="77777777" w:rsidR="00322941" w:rsidRPr="0012011B" w:rsidRDefault="00322941">
      <w:pPr>
        <w:tabs>
          <w:tab w:val="left" w:pos="5670"/>
        </w:tabs>
        <w:rPr>
          <w:rFonts w:ascii="Arial" w:hAnsi="Arial" w:cs="Arial"/>
          <w:b/>
          <w:szCs w:val="24"/>
        </w:rPr>
      </w:pPr>
    </w:p>
    <w:p w14:paraId="504F085A" w14:textId="77777777" w:rsidR="00322941" w:rsidRPr="0012011B" w:rsidRDefault="00322941" w:rsidP="00322941">
      <w:pPr>
        <w:tabs>
          <w:tab w:val="left" w:pos="720"/>
        </w:tabs>
        <w:rPr>
          <w:rFonts w:ascii="Arial" w:hAnsi="Arial" w:cs="Arial"/>
          <w:szCs w:val="24"/>
        </w:rPr>
      </w:pPr>
      <w:r w:rsidRPr="0012011B">
        <w:rPr>
          <w:rFonts w:ascii="Arial" w:hAnsi="Arial" w:cs="Arial"/>
          <w:szCs w:val="24"/>
        </w:rPr>
        <w:tab/>
        <w:t>The audience for this section is the community of faculty users of this experiment.  Think of this as the “instructor’s supplement” to the experiment handout.</w:t>
      </w:r>
    </w:p>
    <w:p w14:paraId="03003EFD" w14:textId="77777777" w:rsidR="00322941" w:rsidRPr="0012011B" w:rsidRDefault="00322941">
      <w:pPr>
        <w:tabs>
          <w:tab w:val="left" w:pos="5670"/>
        </w:tabs>
        <w:rPr>
          <w:rFonts w:ascii="Arial" w:hAnsi="Arial" w:cs="Arial"/>
          <w:szCs w:val="24"/>
        </w:rPr>
      </w:pPr>
    </w:p>
    <w:p w14:paraId="3B7D1EAB" w14:textId="1B12DC40" w:rsidR="00322941" w:rsidRPr="0012011B" w:rsidRDefault="00322941" w:rsidP="00322941">
      <w:pPr>
        <w:pStyle w:val="BodyText"/>
        <w:pBdr>
          <w:top w:val="none" w:sz="0" w:space="0" w:color="auto"/>
          <w:left w:val="none" w:sz="0" w:space="0" w:color="auto"/>
          <w:bottom w:val="none" w:sz="0" w:space="0" w:color="auto"/>
          <w:right w:val="none" w:sz="0" w:space="0" w:color="auto"/>
        </w:pBdr>
        <w:tabs>
          <w:tab w:val="left" w:pos="5670"/>
        </w:tabs>
        <w:ind w:left="720" w:hanging="720"/>
        <w:rPr>
          <w:rFonts w:cs="Arial"/>
          <w:b w:val="0"/>
          <w:szCs w:val="24"/>
        </w:rPr>
      </w:pPr>
      <w:r w:rsidRPr="0012011B">
        <w:rPr>
          <w:rFonts w:cs="Arial"/>
          <w:szCs w:val="24"/>
        </w:rPr>
        <w:t xml:space="preserve">Comments on Challenges to Anticipate and Solve: </w:t>
      </w:r>
      <w:r w:rsidRPr="0012011B">
        <w:rPr>
          <w:rFonts w:cs="Arial"/>
          <w:b w:val="0"/>
          <w:szCs w:val="24"/>
        </w:rPr>
        <w:t>&lt; Provide a numbered list of the principal challenges that you encounter with your students with this experiment.  What are the major categories of problems to solve (and their solutions) in your experiences teaching this experiment</w:t>
      </w:r>
      <w:r w:rsidR="001E6CC5">
        <w:rPr>
          <w:rFonts w:cs="Arial"/>
          <w:b w:val="0"/>
          <w:szCs w:val="24"/>
        </w:rPr>
        <w:t>?</w:t>
      </w:r>
      <w:r w:rsidRPr="0012011B">
        <w:rPr>
          <w:rFonts w:cs="Arial"/>
          <w:b w:val="0"/>
          <w:szCs w:val="24"/>
        </w:rPr>
        <w:t>&gt;</w:t>
      </w:r>
    </w:p>
    <w:p w14:paraId="4A0E46C9" w14:textId="77777777" w:rsidR="00322941" w:rsidRPr="0012011B" w:rsidRDefault="00322941" w:rsidP="00322941">
      <w:pPr>
        <w:pStyle w:val="BodyText"/>
        <w:pBdr>
          <w:top w:val="none" w:sz="0" w:space="0" w:color="auto"/>
          <w:left w:val="none" w:sz="0" w:space="0" w:color="auto"/>
          <w:bottom w:val="none" w:sz="0" w:space="0" w:color="auto"/>
          <w:right w:val="none" w:sz="0" w:space="0" w:color="auto"/>
        </w:pBdr>
        <w:tabs>
          <w:tab w:val="left" w:pos="5670"/>
        </w:tabs>
        <w:ind w:left="720" w:hanging="720"/>
        <w:rPr>
          <w:rFonts w:cs="Arial"/>
          <w:szCs w:val="24"/>
        </w:rPr>
      </w:pPr>
    </w:p>
    <w:p w14:paraId="20BE747F" w14:textId="77777777" w:rsidR="00322941" w:rsidRPr="0012011B" w:rsidRDefault="00322941">
      <w:pPr>
        <w:tabs>
          <w:tab w:val="left" w:pos="5670"/>
        </w:tabs>
        <w:ind w:firstLine="630"/>
        <w:rPr>
          <w:rFonts w:ascii="Arial" w:hAnsi="Arial" w:cs="Arial"/>
          <w:szCs w:val="24"/>
        </w:rPr>
      </w:pPr>
      <w:r w:rsidRPr="0012011B">
        <w:rPr>
          <w:rFonts w:ascii="Arial" w:hAnsi="Arial" w:cs="Arial"/>
          <w:szCs w:val="24"/>
        </w:rPr>
        <w:t xml:space="preserve">1.&lt;*  challenge #1  *&gt;: &lt;*  description of this challenge and its solution...  *&gt; </w:t>
      </w:r>
    </w:p>
    <w:p w14:paraId="4588000E" w14:textId="77777777" w:rsidR="00322941" w:rsidRPr="0012011B" w:rsidRDefault="00322941">
      <w:pPr>
        <w:tabs>
          <w:tab w:val="left" w:pos="5670"/>
        </w:tabs>
        <w:ind w:firstLine="630"/>
        <w:rPr>
          <w:rFonts w:ascii="Arial" w:hAnsi="Arial" w:cs="Arial"/>
          <w:szCs w:val="24"/>
        </w:rPr>
      </w:pPr>
      <w:r w:rsidRPr="0012011B">
        <w:rPr>
          <w:rFonts w:ascii="Arial" w:hAnsi="Arial" w:cs="Arial"/>
          <w:szCs w:val="24"/>
        </w:rPr>
        <w:t xml:space="preserve">2.&lt;*  challenge #2  *&gt;: &lt;*  description of this challenge and its solution...  *&gt; </w:t>
      </w:r>
    </w:p>
    <w:p w14:paraId="0D7703B6" w14:textId="77777777" w:rsidR="00322941" w:rsidRPr="0012011B" w:rsidRDefault="00322941">
      <w:pPr>
        <w:tabs>
          <w:tab w:val="left" w:pos="5670"/>
        </w:tabs>
        <w:ind w:firstLine="630"/>
        <w:rPr>
          <w:rFonts w:ascii="Arial" w:hAnsi="Arial" w:cs="Arial"/>
          <w:szCs w:val="24"/>
        </w:rPr>
      </w:pPr>
      <w:r w:rsidRPr="0012011B">
        <w:rPr>
          <w:rFonts w:ascii="Arial" w:hAnsi="Arial" w:cs="Arial"/>
          <w:szCs w:val="24"/>
        </w:rPr>
        <w:t xml:space="preserve">3.&lt;*  challenge #3  *&gt;: &lt;*  description of this challenge and its solution...  *&gt; </w:t>
      </w:r>
    </w:p>
    <w:p w14:paraId="29D622CD" w14:textId="77777777" w:rsidR="00322941" w:rsidRPr="0012011B" w:rsidRDefault="00322941">
      <w:pPr>
        <w:tabs>
          <w:tab w:val="left" w:pos="5670"/>
        </w:tabs>
        <w:rPr>
          <w:rFonts w:ascii="Arial" w:hAnsi="Arial" w:cs="Arial"/>
          <w:szCs w:val="24"/>
        </w:rPr>
      </w:pPr>
    </w:p>
    <w:p w14:paraId="1701E978" w14:textId="77777777" w:rsidR="00322941" w:rsidRPr="0012011B" w:rsidRDefault="00322941">
      <w:pPr>
        <w:pStyle w:val="Heading1"/>
        <w:pBdr>
          <w:top w:val="none" w:sz="0" w:space="0" w:color="auto"/>
          <w:left w:val="none" w:sz="0" w:space="0" w:color="auto"/>
          <w:bottom w:val="none" w:sz="0" w:space="0" w:color="auto"/>
          <w:right w:val="none" w:sz="0" w:space="0" w:color="auto"/>
        </w:pBdr>
        <w:tabs>
          <w:tab w:val="left" w:pos="5670"/>
        </w:tabs>
        <w:rPr>
          <w:rFonts w:cs="Arial"/>
          <w:szCs w:val="24"/>
        </w:rPr>
      </w:pPr>
      <w:r w:rsidRPr="0012011B">
        <w:rPr>
          <w:rFonts w:cs="Arial"/>
          <w:szCs w:val="24"/>
        </w:rPr>
        <w:t xml:space="preserve">Comments on the Experiment Description </w:t>
      </w:r>
    </w:p>
    <w:p w14:paraId="3F664FA6" w14:textId="77777777" w:rsidR="00322941" w:rsidRPr="0012011B" w:rsidRDefault="00322941">
      <w:pPr>
        <w:tabs>
          <w:tab w:val="left" w:pos="5670"/>
        </w:tabs>
        <w:rPr>
          <w:rFonts w:ascii="Arial" w:hAnsi="Arial" w:cs="Arial"/>
          <w:szCs w:val="24"/>
        </w:rPr>
      </w:pPr>
    </w:p>
    <w:p w14:paraId="530A6FD7" w14:textId="6AEA6C27" w:rsidR="00322941" w:rsidRPr="0012011B" w:rsidRDefault="00322941" w:rsidP="009218F8">
      <w:pPr>
        <w:pStyle w:val="BodyText"/>
        <w:pBdr>
          <w:top w:val="none" w:sz="0" w:space="0" w:color="auto"/>
          <w:left w:val="none" w:sz="0" w:space="0" w:color="auto"/>
          <w:bottom w:val="none" w:sz="0" w:space="0" w:color="auto"/>
          <w:right w:val="none" w:sz="0" w:space="0" w:color="auto"/>
        </w:pBdr>
        <w:ind w:left="810" w:hanging="810"/>
        <w:rPr>
          <w:rFonts w:cs="Arial"/>
          <w:szCs w:val="24"/>
        </w:rPr>
      </w:pPr>
      <w:r w:rsidRPr="0012011B">
        <w:rPr>
          <w:rFonts w:cs="Arial"/>
          <w:szCs w:val="24"/>
        </w:rPr>
        <w:t>Comments on Introducing the Experiment to Your Students:</w:t>
      </w:r>
      <w:r w:rsidRPr="0012011B">
        <w:rPr>
          <w:rFonts w:cs="Arial"/>
          <w:b w:val="0"/>
          <w:szCs w:val="24"/>
        </w:rPr>
        <w:t xml:space="preserve">   &lt;Briefly explain how you introduce this experiment to your students.  How do you set the stage for the activity to begin?  To what extent do you provide any form of theoretical or contextual framework?&gt;</w:t>
      </w:r>
    </w:p>
    <w:p w14:paraId="52717175" w14:textId="77777777" w:rsidR="00322941" w:rsidRPr="0012011B" w:rsidRDefault="00322941">
      <w:pPr>
        <w:tabs>
          <w:tab w:val="left" w:pos="5670"/>
        </w:tabs>
        <w:rPr>
          <w:rFonts w:ascii="Arial" w:hAnsi="Arial" w:cs="Arial"/>
          <w:szCs w:val="24"/>
        </w:rPr>
      </w:pPr>
    </w:p>
    <w:p w14:paraId="651A73FD" w14:textId="64DE3AF9" w:rsidR="00322941" w:rsidRPr="0012011B" w:rsidRDefault="00322941" w:rsidP="009218F8">
      <w:pPr>
        <w:pStyle w:val="BodyText"/>
        <w:pBdr>
          <w:top w:val="none" w:sz="0" w:space="0" w:color="auto"/>
          <w:left w:val="none" w:sz="0" w:space="0" w:color="auto"/>
          <w:bottom w:val="none" w:sz="0" w:space="0" w:color="auto"/>
          <w:right w:val="none" w:sz="0" w:space="0" w:color="auto"/>
        </w:pBdr>
        <w:tabs>
          <w:tab w:val="left" w:pos="5670"/>
        </w:tabs>
        <w:ind w:left="720" w:hanging="720"/>
        <w:rPr>
          <w:rFonts w:cs="Arial"/>
          <w:szCs w:val="24"/>
        </w:rPr>
      </w:pPr>
      <w:r w:rsidRPr="0012011B">
        <w:rPr>
          <w:rFonts w:cs="Arial"/>
          <w:szCs w:val="24"/>
        </w:rPr>
        <w:t>Comments on the Data Collection and Analysis Methods Used in the Experiment:</w:t>
      </w:r>
      <w:r w:rsidRPr="0012011B">
        <w:rPr>
          <w:rFonts w:cs="Arial"/>
          <w:b w:val="0"/>
          <w:szCs w:val="24"/>
        </w:rPr>
        <w:t xml:space="preserve">   &lt;Briefly provide whatever comments you think would help a faculty to download, adapt, and use this experiment in their courses.&gt; </w:t>
      </w:r>
    </w:p>
    <w:p w14:paraId="42E08C9F" w14:textId="77777777" w:rsidR="00322941" w:rsidRPr="0012011B" w:rsidRDefault="00322941" w:rsidP="00322941">
      <w:pPr>
        <w:tabs>
          <w:tab w:val="left" w:pos="5670"/>
        </w:tabs>
        <w:ind w:left="720" w:hanging="720"/>
        <w:rPr>
          <w:rFonts w:ascii="Arial" w:hAnsi="Arial" w:cs="Arial"/>
          <w:szCs w:val="24"/>
        </w:rPr>
      </w:pPr>
    </w:p>
    <w:p w14:paraId="3B7F9630" w14:textId="63A054AF" w:rsidR="00322941" w:rsidRPr="0012011B" w:rsidRDefault="00322941" w:rsidP="009218F8">
      <w:pPr>
        <w:pStyle w:val="BodyText"/>
        <w:pBdr>
          <w:top w:val="none" w:sz="0" w:space="0" w:color="auto"/>
          <w:left w:val="none" w:sz="0" w:space="0" w:color="auto"/>
          <w:bottom w:val="none" w:sz="0" w:space="0" w:color="auto"/>
          <w:right w:val="none" w:sz="0" w:space="0" w:color="auto"/>
        </w:pBdr>
        <w:tabs>
          <w:tab w:val="left" w:pos="5670"/>
        </w:tabs>
        <w:ind w:left="720" w:hanging="720"/>
        <w:rPr>
          <w:rFonts w:cs="Arial"/>
          <w:szCs w:val="24"/>
        </w:rPr>
      </w:pPr>
      <w:r w:rsidRPr="0012011B">
        <w:rPr>
          <w:rFonts w:cs="Arial"/>
          <w:szCs w:val="24"/>
        </w:rPr>
        <w:t>Comments on Questions for Further Thought:</w:t>
      </w:r>
      <w:r w:rsidRPr="0012011B">
        <w:rPr>
          <w:rFonts w:cs="Arial"/>
          <w:b w:val="0"/>
          <w:szCs w:val="24"/>
        </w:rPr>
        <w:t xml:space="preserve">   &lt;Provide a numbered list (corresponding to each question you provide above) of whatever comments you think would help a faculty to assess student understanding of the answers to each question.  Please do not feel the need to offer your expert answer to each question.  Instead, offer whatever advice to faculty would be helpful in guiding their students toward understanding the answers to each question.&gt;</w:t>
      </w:r>
    </w:p>
    <w:p w14:paraId="28B194E4" w14:textId="77777777" w:rsidR="00322941" w:rsidRPr="0012011B" w:rsidRDefault="00322941">
      <w:pPr>
        <w:tabs>
          <w:tab w:val="left" w:pos="5670"/>
        </w:tabs>
        <w:rPr>
          <w:rFonts w:ascii="Arial" w:hAnsi="Arial" w:cs="Arial"/>
          <w:b/>
          <w:szCs w:val="24"/>
        </w:rPr>
      </w:pPr>
    </w:p>
    <w:p w14:paraId="3FA9C66B" w14:textId="230E1276" w:rsidR="00322941" w:rsidRPr="0012011B" w:rsidRDefault="00322941" w:rsidP="00322941">
      <w:pPr>
        <w:tabs>
          <w:tab w:val="left" w:pos="5670"/>
        </w:tabs>
        <w:ind w:left="720" w:hanging="720"/>
        <w:rPr>
          <w:rFonts w:ascii="Arial" w:hAnsi="Arial" w:cs="Arial"/>
          <w:b/>
          <w:szCs w:val="24"/>
        </w:rPr>
      </w:pPr>
      <w:r w:rsidRPr="0012011B">
        <w:rPr>
          <w:rFonts w:ascii="Arial" w:hAnsi="Arial" w:cs="Arial"/>
          <w:b/>
          <w:szCs w:val="24"/>
        </w:rPr>
        <w:t xml:space="preserve">     Comments on the Assessment of Student Learning Outcomes:</w:t>
      </w:r>
      <w:r w:rsidRPr="0012011B">
        <w:rPr>
          <w:rFonts w:ascii="Arial" w:hAnsi="Arial" w:cs="Arial"/>
          <w:szCs w:val="24"/>
        </w:rPr>
        <w:t xml:space="preserve">   &lt;Offer any general or specific advice to faculty that would be helpful in their understanding and using the assessment scheme you described in the previous section. Whereas the ASSESSMENT OF STUDENT LEARNING OUTCOMES presents and describes the assessment scheme, this section should provide “heads-up” advice to faculty stemming from your experiences using that assessment scheme.&gt;</w:t>
      </w:r>
    </w:p>
    <w:p w14:paraId="6F2DDDAC" w14:textId="77777777" w:rsidR="00322941" w:rsidRPr="0012011B" w:rsidRDefault="00322941" w:rsidP="00322941">
      <w:pPr>
        <w:tabs>
          <w:tab w:val="left" w:pos="5670"/>
        </w:tabs>
        <w:ind w:left="720" w:hanging="720"/>
        <w:rPr>
          <w:rFonts w:ascii="Arial" w:hAnsi="Arial" w:cs="Arial"/>
          <w:b/>
          <w:szCs w:val="24"/>
        </w:rPr>
      </w:pPr>
    </w:p>
    <w:p w14:paraId="72275C83" w14:textId="2B6B754E" w:rsidR="00322941" w:rsidRPr="0012011B" w:rsidRDefault="00322941" w:rsidP="009218F8">
      <w:pPr>
        <w:rPr>
          <w:rFonts w:ascii="Arial" w:hAnsi="Arial" w:cs="Arial"/>
          <w:b/>
          <w:szCs w:val="24"/>
        </w:rPr>
      </w:pPr>
      <w:r w:rsidRPr="0012011B">
        <w:rPr>
          <w:rFonts w:ascii="Arial" w:hAnsi="Arial" w:cs="Arial"/>
          <w:b/>
          <w:szCs w:val="24"/>
        </w:rPr>
        <w:br w:type="page"/>
      </w:r>
    </w:p>
    <w:p w14:paraId="6B14FC1B" w14:textId="77777777" w:rsidR="00322941" w:rsidRPr="0012011B" w:rsidRDefault="00322941">
      <w:pPr>
        <w:pStyle w:val="BodyText"/>
        <w:pBdr>
          <w:top w:val="none" w:sz="0" w:space="0" w:color="auto"/>
          <w:left w:val="none" w:sz="0" w:space="0" w:color="auto"/>
          <w:bottom w:val="none" w:sz="0" w:space="0" w:color="auto"/>
          <w:right w:val="none" w:sz="0" w:space="0" w:color="auto"/>
        </w:pBdr>
        <w:tabs>
          <w:tab w:val="left" w:pos="5670"/>
        </w:tabs>
        <w:ind w:left="720" w:hanging="720"/>
        <w:rPr>
          <w:rFonts w:cs="Arial"/>
          <w:b w:val="0"/>
          <w:szCs w:val="24"/>
        </w:rPr>
      </w:pPr>
      <w:r w:rsidRPr="0012011B">
        <w:rPr>
          <w:rFonts w:cs="Arial"/>
          <w:szCs w:val="24"/>
        </w:rPr>
        <w:lastRenderedPageBreak/>
        <w:t>Comments on Translating the Activity to Other Institutional Scales or Locations:</w:t>
      </w:r>
      <w:r w:rsidRPr="0012011B">
        <w:rPr>
          <w:rFonts w:cs="Arial"/>
          <w:b w:val="0"/>
          <w:szCs w:val="24"/>
        </w:rPr>
        <w:t xml:space="preserve">   &lt;Please comment here on your experiences and/or suggestions about:</w:t>
      </w:r>
    </w:p>
    <w:p w14:paraId="1F189504" w14:textId="77777777" w:rsidR="00322941" w:rsidRPr="0012011B" w:rsidRDefault="00322941">
      <w:pPr>
        <w:pStyle w:val="BodyText"/>
        <w:pBdr>
          <w:top w:val="none" w:sz="0" w:space="0" w:color="auto"/>
          <w:left w:val="none" w:sz="0" w:space="0" w:color="auto"/>
          <w:bottom w:val="none" w:sz="0" w:space="0" w:color="auto"/>
          <w:right w:val="none" w:sz="0" w:space="0" w:color="auto"/>
        </w:pBdr>
        <w:tabs>
          <w:tab w:val="left" w:pos="5670"/>
        </w:tabs>
        <w:ind w:left="720" w:hanging="720"/>
        <w:rPr>
          <w:rFonts w:cs="Arial"/>
          <w:b w:val="0"/>
          <w:szCs w:val="24"/>
        </w:rPr>
      </w:pPr>
    </w:p>
    <w:p w14:paraId="0D198203" w14:textId="77777777" w:rsidR="00322941" w:rsidRPr="0012011B" w:rsidRDefault="00322941" w:rsidP="00322941">
      <w:pPr>
        <w:pStyle w:val="BodyText"/>
        <w:pBdr>
          <w:top w:val="none" w:sz="0" w:space="0" w:color="auto"/>
          <w:left w:val="none" w:sz="0" w:space="0" w:color="auto"/>
          <w:bottom w:val="none" w:sz="0" w:space="0" w:color="auto"/>
          <w:right w:val="none" w:sz="0" w:space="0" w:color="auto"/>
        </w:pBdr>
        <w:tabs>
          <w:tab w:val="left" w:pos="5670"/>
        </w:tabs>
        <w:ind w:left="1260" w:hanging="540"/>
        <w:rPr>
          <w:rFonts w:cs="Arial"/>
          <w:b w:val="0"/>
          <w:szCs w:val="24"/>
        </w:rPr>
      </w:pPr>
      <w:r w:rsidRPr="0012011B">
        <w:rPr>
          <w:rFonts w:cs="Arial"/>
          <w:b w:val="0"/>
          <w:szCs w:val="24"/>
        </w:rPr>
        <w:t xml:space="preserve">(1) translating this experiment to larger scales if you teach at a smaller school and vice versa, </w:t>
      </w:r>
    </w:p>
    <w:p w14:paraId="269D727A" w14:textId="77777777" w:rsidR="00322941" w:rsidRPr="0012011B" w:rsidRDefault="00322941" w:rsidP="00322941">
      <w:pPr>
        <w:pStyle w:val="BodyText"/>
        <w:pBdr>
          <w:top w:val="none" w:sz="0" w:space="0" w:color="auto"/>
          <w:left w:val="none" w:sz="0" w:space="0" w:color="auto"/>
          <w:bottom w:val="none" w:sz="0" w:space="0" w:color="auto"/>
          <w:right w:val="none" w:sz="0" w:space="0" w:color="auto"/>
        </w:pBdr>
        <w:tabs>
          <w:tab w:val="left" w:pos="5670"/>
        </w:tabs>
        <w:ind w:left="1260" w:hanging="540"/>
        <w:rPr>
          <w:rFonts w:cs="Arial"/>
          <w:b w:val="0"/>
          <w:szCs w:val="24"/>
        </w:rPr>
      </w:pPr>
      <w:r w:rsidRPr="0012011B">
        <w:rPr>
          <w:rFonts w:cs="Arial"/>
          <w:b w:val="0"/>
          <w:szCs w:val="24"/>
        </w:rPr>
        <w:t xml:space="preserve">(2) using this lab in different regions of the country or world, in different seasons, or using different study species or systems, </w:t>
      </w:r>
    </w:p>
    <w:p w14:paraId="013D6D71" w14:textId="77777777" w:rsidR="00322941" w:rsidRPr="0012011B" w:rsidRDefault="00322941" w:rsidP="00322941">
      <w:pPr>
        <w:pStyle w:val="BodyText"/>
        <w:pBdr>
          <w:top w:val="none" w:sz="0" w:space="0" w:color="auto"/>
          <w:left w:val="none" w:sz="0" w:space="0" w:color="auto"/>
          <w:bottom w:val="none" w:sz="0" w:space="0" w:color="auto"/>
          <w:right w:val="none" w:sz="0" w:space="0" w:color="auto"/>
        </w:pBdr>
        <w:tabs>
          <w:tab w:val="left" w:pos="5670"/>
        </w:tabs>
        <w:ind w:left="1260" w:hanging="540"/>
        <w:rPr>
          <w:rFonts w:cs="Arial"/>
          <w:b w:val="0"/>
          <w:szCs w:val="24"/>
        </w:rPr>
      </w:pPr>
      <w:r w:rsidRPr="0012011B">
        <w:rPr>
          <w:rFonts w:cs="Arial"/>
          <w:b w:val="0"/>
          <w:szCs w:val="24"/>
        </w:rPr>
        <w:t xml:space="preserve">(3) using this activity to teach ecology to students with physical or other disabilities, and </w:t>
      </w:r>
    </w:p>
    <w:p w14:paraId="2C9C4797" w14:textId="77777777" w:rsidR="00322941" w:rsidRPr="0012011B" w:rsidRDefault="00322941" w:rsidP="00322941">
      <w:pPr>
        <w:pStyle w:val="BodyText"/>
        <w:pBdr>
          <w:top w:val="none" w:sz="0" w:space="0" w:color="auto"/>
          <w:left w:val="none" w:sz="0" w:space="0" w:color="auto"/>
          <w:bottom w:val="none" w:sz="0" w:space="0" w:color="auto"/>
          <w:right w:val="none" w:sz="0" w:space="0" w:color="auto"/>
        </w:pBdr>
        <w:tabs>
          <w:tab w:val="left" w:pos="5670"/>
        </w:tabs>
        <w:ind w:left="1260" w:hanging="540"/>
        <w:rPr>
          <w:rFonts w:cs="Arial"/>
          <w:b w:val="0"/>
          <w:szCs w:val="24"/>
        </w:rPr>
      </w:pPr>
      <w:r w:rsidRPr="0012011B">
        <w:rPr>
          <w:rFonts w:cs="Arial"/>
          <w:b w:val="0"/>
          <w:szCs w:val="24"/>
        </w:rPr>
        <w:t xml:space="preserve">(4) using this activity to teach ecology in pre-college settings (K-12).  </w:t>
      </w:r>
    </w:p>
    <w:p w14:paraId="027346E6" w14:textId="77777777" w:rsidR="00322941" w:rsidRPr="0012011B" w:rsidRDefault="00322941" w:rsidP="00322941">
      <w:pPr>
        <w:pStyle w:val="BodyText"/>
        <w:pBdr>
          <w:top w:val="none" w:sz="0" w:space="0" w:color="auto"/>
          <w:left w:val="none" w:sz="0" w:space="0" w:color="auto"/>
          <w:bottom w:val="none" w:sz="0" w:space="0" w:color="auto"/>
          <w:right w:val="none" w:sz="0" w:space="0" w:color="auto"/>
        </w:pBdr>
        <w:tabs>
          <w:tab w:val="left" w:pos="5670"/>
        </w:tabs>
        <w:ind w:left="1260" w:hanging="540"/>
        <w:rPr>
          <w:rFonts w:cs="Arial"/>
          <w:b w:val="0"/>
          <w:szCs w:val="24"/>
        </w:rPr>
      </w:pPr>
    </w:p>
    <w:p w14:paraId="1B7398C5" w14:textId="77777777" w:rsidR="00322941" w:rsidRPr="0012011B" w:rsidRDefault="00322941" w:rsidP="00322941">
      <w:pPr>
        <w:pStyle w:val="BodyText"/>
        <w:pBdr>
          <w:top w:val="none" w:sz="0" w:space="0" w:color="auto"/>
          <w:left w:val="none" w:sz="0" w:space="0" w:color="auto"/>
          <w:bottom w:val="none" w:sz="0" w:space="0" w:color="auto"/>
          <w:right w:val="none" w:sz="0" w:space="0" w:color="auto"/>
        </w:pBdr>
        <w:tabs>
          <w:tab w:val="left" w:pos="5670"/>
        </w:tabs>
        <w:ind w:left="1260" w:hanging="540"/>
        <w:rPr>
          <w:rFonts w:cs="Arial"/>
          <w:b w:val="0"/>
          <w:szCs w:val="24"/>
        </w:rPr>
      </w:pPr>
      <w:r w:rsidRPr="0012011B">
        <w:rPr>
          <w:rFonts w:cs="Arial"/>
          <w:b w:val="0"/>
          <w:szCs w:val="24"/>
        </w:rPr>
        <w:t xml:space="preserve">A short version of this section should be reproduced on your experiment’s home page in Part 1 under “TRANSFERABILITY.” &gt; </w:t>
      </w:r>
    </w:p>
    <w:p w14:paraId="3CB88A09" w14:textId="77777777" w:rsidR="00322941" w:rsidRPr="0012011B" w:rsidRDefault="00322941">
      <w:pPr>
        <w:rPr>
          <w:rFonts w:ascii="Arial" w:hAnsi="Arial" w:cs="Arial"/>
          <w:szCs w:val="24"/>
        </w:rPr>
      </w:pPr>
    </w:p>
    <w:p w14:paraId="0E94408B" w14:textId="77777777" w:rsidR="00322941" w:rsidRPr="0012011B" w:rsidRDefault="00322941">
      <w:pPr>
        <w:rPr>
          <w:rFonts w:ascii="Arial" w:hAnsi="Arial" w:cs="Arial"/>
          <w:szCs w:val="24"/>
        </w:rPr>
      </w:pPr>
    </w:p>
    <w:p w14:paraId="687CD861" w14:textId="77777777" w:rsidR="00322941" w:rsidRPr="0012011B" w:rsidRDefault="00322941">
      <w:pPr>
        <w:rPr>
          <w:rFonts w:ascii="Arial" w:hAnsi="Arial" w:cs="Arial"/>
          <w:szCs w:val="24"/>
        </w:rPr>
      </w:pPr>
    </w:p>
    <w:p w14:paraId="1885F0CF" w14:textId="0069CF25" w:rsidR="00322941" w:rsidRPr="0012011B" w:rsidRDefault="00322941" w:rsidP="00322941">
      <w:pPr>
        <w:tabs>
          <w:tab w:val="left" w:pos="5670"/>
        </w:tabs>
        <w:ind w:left="720" w:hanging="720"/>
        <w:rPr>
          <w:rFonts w:ascii="Arial" w:hAnsi="Arial" w:cs="Arial"/>
          <w:b/>
          <w:szCs w:val="24"/>
          <w:u w:val="single"/>
        </w:rPr>
      </w:pPr>
      <w:r w:rsidRPr="0012011B">
        <w:rPr>
          <w:rFonts w:ascii="Arial" w:hAnsi="Arial" w:cs="Arial"/>
          <w:b/>
          <w:szCs w:val="24"/>
          <w:u w:val="single"/>
        </w:rPr>
        <w:t>Student Collected Data from this Experiment</w:t>
      </w:r>
    </w:p>
    <w:p w14:paraId="6573FA6E" w14:textId="77777777" w:rsidR="00322941" w:rsidRPr="0012011B" w:rsidRDefault="00322941" w:rsidP="00322941">
      <w:pPr>
        <w:tabs>
          <w:tab w:val="left" w:pos="5670"/>
        </w:tabs>
        <w:ind w:left="720" w:hanging="720"/>
        <w:rPr>
          <w:rFonts w:ascii="Arial" w:hAnsi="Arial" w:cs="Arial"/>
          <w:b/>
          <w:szCs w:val="24"/>
        </w:rPr>
      </w:pPr>
    </w:p>
    <w:p w14:paraId="2D5B47DF" w14:textId="77777777" w:rsidR="00322941" w:rsidRPr="0012011B" w:rsidRDefault="00322941" w:rsidP="00322941">
      <w:pPr>
        <w:tabs>
          <w:tab w:val="left" w:pos="5670"/>
        </w:tabs>
        <w:ind w:left="720" w:hanging="720"/>
        <w:rPr>
          <w:rFonts w:ascii="Arial" w:hAnsi="Arial" w:cs="Arial"/>
          <w:b/>
          <w:szCs w:val="24"/>
        </w:rPr>
      </w:pPr>
      <w:r w:rsidRPr="0012011B">
        <w:rPr>
          <w:rFonts w:ascii="Arial" w:hAnsi="Arial" w:cs="Arial"/>
          <w:szCs w:val="24"/>
        </w:rPr>
        <w:tab/>
        <w:t>&lt;Please include real data sets collected by your students using this lab in your courses.  Please see previous TIEE Experiments for a range of models on this, as we work to develop a more standardized data archive template.  &gt;</w:t>
      </w:r>
    </w:p>
    <w:p w14:paraId="21E0FDCC" w14:textId="77777777" w:rsidR="00322941" w:rsidRPr="0012011B" w:rsidRDefault="00322941">
      <w:pPr>
        <w:rPr>
          <w:rFonts w:ascii="Arial" w:hAnsi="Arial" w:cs="Arial"/>
          <w:szCs w:val="24"/>
        </w:rPr>
      </w:pPr>
    </w:p>
    <w:sectPr w:rsidR="00322941" w:rsidRPr="0012011B" w:rsidSect="00322941">
      <w:headerReference w:type="default" r:id="rId14"/>
      <w:type w:val="continuous"/>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F327" w14:textId="77777777" w:rsidR="00EE2482" w:rsidRDefault="00EE2482">
      <w:r>
        <w:separator/>
      </w:r>
    </w:p>
  </w:endnote>
  <w:endnote w:type="continuationSeparator" w:id="0">
    <w:p w14:paraId="0101DCF9" w14:textId="77777777" w:rsidR="00EE2482" w:rsidRDefault="00EE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664E" w14:textId="77777777" w:rsidR="00EE2482" w:rsidRDefault="00EE2482">
      <w:r>
        <w:separator/>
      </w:r>
    </w:p>
  </w:footnote>
  <w:footnote w:type="continuationSeparator" w:id="0">
    <w:p w14:paraId="33D88DF8" w14:textId="77777777" w:rsidR="00EE2482" w:rsidRDefault="00EE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7B90" w14:textId="3FA2A0AA" w:rsidR="00322941" w:rsidRDefault="00322941">
    <w:pPr>
      <w:pStyle w:val="Header"/>
      <w:tabs>
        <w:tab w:val="clear" w:pos="8640"/>
        <w:tab w:val="right" w:pos="9630"/>
      </w:tabs>
    </w:pPr>
    <w:r>
      <w:rPr>
        <w:rFonts w:ascii="Arial" w:hAnsi="Arial"/>
        <w:sz w:val="20"/>
      </w:rPr>
      <w:tab/>
    </w:r>
    <w:r>
      <w:rPr>
        <w:rFonts w:ascii="Arial" w:hAnsi="Arial"/>
        <w:sz w:val="20"/>
      </w:rPr>
      <w:tab/>
    </w:r>
    <w:r>
      <w:rPr>
        <w:rFonts w:ascii="Arial" w:hAnsi="Arial"/>
        <w:snapToGrid w:val="0"/>
        <w:sz w:val="20"/>
      </w:rPr>
      <w:t xml:space="preserve">Page </w:t>
    </w: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AB2E63">
      <w:rPr>
        <w:rFonts w:ascii="Arial" w:hAnsi="Arial"/>
        <w:noProof/>
        <w:snapToGrid w:val="0"/>
        <w:sz w:val="20"/>
      </w:rPr>
      <w:t>1</w:t>
    </w:r>
    <w:r>
      <w:rPr>
        <w:rFonts w:ascii="Arial" w:hAnsi="Arial"/>
        <w:snapToGrid w:val="0"/>
        <w:sz w:val="20"/>
      </w:rPr>
      <w:fldChar w:fldCharType="end"/>
    </w:r>
    <w:r>
      <w:rPr>
        <w:rFonts w:ascii="Arial" w:hAnsi="Arial"/>
        <w:snapToGrid w:val="0"/>
        <w:sz w:val="20"/>
      </w:rPr>
      <w:t xml:space="preserve"> of </w:t>
    </w:r>
    <w:r>
      <w:rPr>
        <w:rFonts w:ascii="Arial" w:hAnsi="Arial"/>
        <w:snapToGrid w:val="0"/>
        <w:sz w:val="20"/>
      </w:rPr>
      <w:fldChar w:fldCharType="begin"/>
    </w:r>
    <w:r>
      <w:rPr>
        <w:rFonts w:ascii="Arial" w:hAnsi="Arial"/>
        <w:snapToGrid w:val="0"/>
        <w:sz w:val="20"/>
      </w:rPr>
      <w:instrText xml:space="preserve"> NUMPAGES </w:instrText>
    </w:r>
    <w:r>
      <w:rPr>
        <w:rFonts w:ascii="Arial" w:hAnsi="Arial"/>
        <w:snapToGrid w:val="0"/>
        <w:sz w:val="20"/>
      </w:rPr>
      <w:fldChar w:fldCharType="separate"/>
    </w:r>
    <w:r w:rsidR="00AB2E63">
      <w:rPr>
        <w:rFonts w:ascii="Arial" w:hAnsi="Arial"/>
        <w:noProof/>
        <w:snapToGrid w:val="0"/>
        <w:sz w:val="20"/>
      </w:rPr>
      <w:t>8</w:t>
    </w:r>
    <w:r>
      <w:rPr>
        <w:rFonts w:ascii="Arial" w:hAnsi="Arial"/>
        <w:snapToGrid w:val="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6"/>
      <w:numFmt w:val="bullet"/>
      <w:lvlText w:val=""/>
      <w:lvlJc w:val="left"/>
      <w:pPr>
        <w:tabs>
          <w:tab w:val="num" w:pos="450"/>
        </w:tabs>
        <w:ind w:left="450" w:hanging="360"/>
      </w:pPr>
      <w:rPr>
        <w:rFonts w:ascii="Symbol" w:hAnsi="Symbol" w:hint="default"/>
      </w:rPr>
    </w:lvl>
  </w:abstractNum>
  <w:abstractNum w:abstractNumId="2" w15:restartNumberingAfterBreak="0">
    <w:nsid w:val="00000003"/>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6" w15:restartNumberingAfterBreak="0">
    <w:nsid w:val="49FA4265"/>
    <w:multiLevelType w:val="hybridMultilevel"/>
    <w:tmpl w:val="7F2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D3115"/>
    <w:multiLevelType w:val="hybridMultilevel"/>
    <w:tmpl w:val="4AF4013A"/>
    <w:lvl w:ilvl="0" w:tplc="8DAEBB9C">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86D7A"/>
    <w:multiLevelType w:val="multilevel"/>
    <w:tmpl w:val="80862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53"/>
    <w:rsid w:val="0012011B"/>
    <w:rsid w:val="001E6CC5"/>
    <w:rsid w:val="00251C4E"/>
    <w:rsid w:val="002A12B2"/>
    <w:rsid w:val="00322941"/>
    <w:rsid w:val="00392CCD"/>
    <w:rsid w:val="00420C68"/>
    <w:rsid w:val="0057481C"/>
    <w:rsid w:val="005D098D"/>
    <w:rsid w:val="00612C77"/>
    <w:rsid w:val="006A1341"/>
    <w:rsid w:val="006D5842"/>
    <w:rsid w:val="009218F8"/>
    <w:rsid w:val="00A56B9B"/>
    <w:rsid w:val="00AB2E63"/>
    <w:rsid w:val="00B908E2"/>
    <w:rsid w:val="00C85E36"/>
    <w:rsid w:val="00E20CDA"/>
    <w:rsid w:val="00EE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1E8DD"/>
  <w15:chartTrackingRefBased/>
  <w15:docId w15:val="{208BD2FF-3E44-44E8-8932-DACE08A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E6"/>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rPr>
      <w:color w:val="0000FF"/>
      <w:u w:val="single"/>
    </w:rPr>
  </w:style>
  <w:style w:type="character" w:customStyle="1" w:styleId="normal1">
    <w:name w:val="normal1"/>
    <w:basedOn w:val="DefaultParagraphFont"/>
    <w:rPr>
      <w:rFonts w:ascii="Verdana" w:hAnsi="Verdana" w:hint="default"/>
      <w:color w:val="FFFFFF"/>
      <w:sz w:val="18"/>
      <w:szCs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Arial" w:hAnsi="Arial"/>
      <w:b/>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Arial" w:hAnsi="Arial"/>
      <w:b/>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left" w:pos="5670"/>
      </w:tabs>
    </w:pPr>
    <w:rPr>
      <w:rFonts w:ascii="Arial" w:hAnsi="Arial"/>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5670"/>
      </w:tab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normal0">
    <w:name w:val="normal"/>
    <w:basedOn w:val="DefaultParagraphFont"/>
    <w:rsid w:val="00294DB5"/>
  </w:style>
  <w:style w:type="paragraph" w:styleId="ListParagraph">
    <w:name w:val="List Paragraph"/>
    <w:basedOn w:val="Normal"/>
    <w:uiPriority w:val="34"/>
    <w:qFormat/>
    <w:rsid w:val="00392CCD"/>
    <w:pPr>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sa.org/4DEE/framework/" TargetMode="External"/><Relationship Id="rId13" Type="http://schemas.openxmlformats.org/officeDocument/2006/relationships/hyperlink" Target="https://www.esa.org/4dee/framework/" TargetMode="External"/><Relationship Id="rId3" Type="http://schemas.openxmlformats.org/officeDocument/2006/relationships/settings" Target="settings.xml"/><Relationship Id="rId7" Type="http://schemas.openxmlformats.org/officeDocument/2006/relationships/hyperlink" Target="mailto:christopher.beck@emory.edu" TargetMode="External"/><Relationship Id="rId12" Type="http://schemas.openxmlformats.org/officeDocument/2006/relationships/hyperlink" Target="https://www.esa.org/4dee/framewo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org/4dee/frame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sa.org/4dee/framework/" TargetMode="External"/><Relationship Id="rId4" Type="http://schemas.openxmlformats.org/officeDocument/2006/relationships/webSettings" Target="webSettings.xml"/><Relationship Id="rId9" Type="http://schemas.openxmlformats.org/officeDocument/2006/relationships/hyperlink" Target="https://tiee.esa.org/misc/submi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TIEE Issues Submission Form</vt:lpstr>
    </vt:vector>
  </TitlesOfParts>
  <Company>Hampshire College</Company>
  <LinksUpToDate>false</LinksUpToDate>
  <CharactersWithSpaces>10812</CharactersWithSpaces>
  <SharedDoc>false</SharedDoc>
  <HLinks>
    <vt:vector size="54" baseType="variant">
      <vt:variant>
        <vt:i4>6422581</vt:i4>
      </vt:variant>
      <vt:variant>
        <vt:i4>24</vt:i4>
      </vt:variant>
      <vt:variant>
        <vt:i4>0</vt:i4>
      </vt:variant>
      <vt:variant>
        <vt:i4>5</vt:i4>
      </vt:variant>
      <vt:variant>
        <vt:lpwstr>http://tiee.ecoed.net/teach/essays/evaluation.html</vt:lpwstr>
      </vt:variant>
      <vt:variant>
        <vt:lpwstr/>
      </vt:variant>
      <vt:variant>
        <vt:i4>196621</vt:i4>
      </vt:variant>
      <vt:variant>
        <vt:i4>21</vt:i4>
      </vt:variant>
      <vt:variant>
        <vt:i4>0</vt:i4>
      </vt:variant>
      <vt:variant>
        <vt:i4>5</vt:i4>
      </vt:variant>
      <vt:variant>
        <vt:lpwstr>http://tiee.ecoed.net/misc/about.html</vt:lpwstr>
      </vt:variant>
      <vt:variant>
        <vt:lpwstr/>
      </vt:variant>
      <vt:variant>
        <vt:i4>262178</vt:i4>
      </vt:variant>
      <vt:variant>
        <vt:i4>18</vt:i4>
      </vt:variant>
      <vt:variant>
        <vt:i4>0</vt:i4>
      </vt:variant>
      <vt:variant>
        <vt:i4>5</vt:i4>
      </vt:variant>
      <vt:variant>
        <vt:lpwstr>http://tiee.ecoed.net/teach/teach_glossary.html</vt:lpwstr>
      </vt:variant>
      <vt:variant>
        <vt:lpwstr/>
      </vt:variant>
      <vt:variant>
        <vt:i4>6815813</vt:i4>
      </vt:variant>
      <vt:variant>
        <vt:i4>15</vt:i4>
      </vt:variant>
      <vt:variant>
        <vt:i4>0</vt:i4>
      </vt:variant>
      <vt:variant>
        <vt:i4>5</vt:i4>
      </vt:variant>
      <vt:variant>
        <vt:lpwstr>mailto:TIEESubmissions@esa.org</vt:lpwstr>
      </vt:variant>
      <vt:variant>
        <vt:lpwstr/>
      </vt:variant>
      <vt:variant>
        <vt:i4>851980</vt:i4>
      </vt:variant>
      <vt:variant>
        <vt:i4>12</vt:i4>
      </vt:variant>
      <vt:variant>
        <vt:i4>0</vt:i4>
      </vt:variant>
      <vt:variant>
        <vt:i4>5</vt:i4>
      </vt:variant>
      <vt:variant>
        <vt:lpwstr>http://tiee.esa.org/teach/teach.html</vt:lpwstr>
      </vt:variant>
      <vt:variant>
        <vt:lpwstr/>
      </vt:variant>
      <vt:variant>
        <vt:i4>6815813</vt:i4>
      </vt:variant>
      <vt:variant>
        <vt:i4>9</vt:i4>
      </vt:variant>
      <vt:variant>
        <vt:i4>0</vt:i4>
      </vt:variant>
      <vt:variant>
        <vt:i4>5</vt:i4>
      </vt:variant>
      <vt:variant>
        <vt:lpwstr>mailto:TIEESubmissions@esa.org</vt:lpwstr>
      </vt:variant>
      <vt:variant>
        <vt:lpwstr/>
      </vt:variant>
      <vt:variant>
        <vt:i4>4063244</vt:i4>
      </vt:variant>
      <vt:variant>
        <vt:i4>6</vt:i4>
      </vt:variant>
      <vt:variant>
        <vt:i4>0</vt:i4>
      </vt:variant>
      <vt:variant>
        <vt:i4>5</vt:i4>
      </vt:variant>
      <vt:variant>
        <vt:lpwstr>http://tiee.esa.org/vol/toc_all.html</vt:lpwstr>
      </vt:variant>
      <vt:variant>
        <vt:lpwstr/>
      </vt:variant>
      <vt:variant>
        <vt:i4>6815813</vt:i4>
      </vt:variant>
      <vt:variant>
        <vt:i4>3</vt:i4>
      </vt:variant>
      <vt:variant>
        <vt:i4>0</vt:i4>
      </vt:variant>
      <vt:variant>
        <vt:i4>5</vt:i4>
      </vt:variant>
      <vt:variant>
        <vt:lpwstr>mailto:TIEESubmissions@esa.org</vt:lpwstr>
      </vt:variant>
      <vt:variant>
        <vt:lpwstr/>
      </vt:variant>
      <vt:variant>
        <vt:i4>6815813</vt:i4>
      </vt:variant>
      <vt:variant>
        <vt:i4>0</vt:i4>
      </vt:variant>
      <vt:variant>
        <vt:i4>0</vt:i4>
      </vt:variant>
      <vt:variant>
        <vt:i4>5</vt:i4>
      </vt:variant>
      <vt:variant>
        <vt:lpwstr>mailto:TIEESubmissions@esa.org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TIEE Issues Submission Form</dc:title>
  <dc:subject/>
  <dc:creator>Natural Science</dc:creator>
  <cp:keywords/>
  <dc:description/>
  <cp:lastModifiedBy>Beck, Christopher</cp:lastModifiedBy>
  <cp:revision>5</cp:revision>
  <cp:lastPrinted>2003-05-12T14:16:00Z</cp:lastPrinted>
  <dcterms:created xsi:type="dcterms:W3CDTF">2022-11-05T22:17:00Z</dcterms:created>
  <dcterms:modified xsi:type="dcterms:W3CDTF">2022-11-05T22:36:00Z</dcterms:modified>
</cp:coreProperties>
</file>